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2BF" w:rsidRPr="00F942BF" w:rsidRDefault="00F942BF" w:rsidP="00F942BF">
      <w:pPr>
        <w:spacing w:after="0" w:line="240" w:lineRule="auto"/>
        <w:rPr>
          <w:rFonts w:ascii="Times New Roman" w:eastAsia="Times New Roman" w:hAnsi="Times New Roman" w:cs="Times New Roman"/>
          <w:sz w:val="24"/>
          <w:szCs w:val="24"/>
        </w:rPr>
      </w:pPr>
      <w:r w:rsidRPr="00F942BF">
        <w:rPr>
          <w:rFonts w:ascii="Times New Roman" w:eastAsia="Times New Roman" w:hAnsi="Times New Roman" w:cs="Times New Roman"/>
          <w:color w:val="000000"/>
          <w:sz w:val="24"/>
          <w:szCs w:val="24"/>
        </w:rPr>
        <w:t>Lynn Oseguera</w:t>
      </w:r>
    </w:p>
    <w:p w:rsidR="00F942BF" w:rsidRPr="00F942BF" w:rsidRDefault="00F942BF" w:rsidP="00F942BF">
      <w:pPr>
        <w:spacing w:after="0" w:line="240" w:lineRule="auto"/>
        <w:rPr>
          <w:rFonts w:ascii="Times New Roman" w:eastAsia="Times New Roman" w:hAnsi="Times New Roman" w:cs="Times New Roman"/>
          <w:sz w:val="24"/>
          <w:szCs w:val="24"/>
        </w:rPr>
      </w:pPr>
      <w:r w:rsidRPr="00F942BF">
        <w:rPr>
          <w:rFonts w:ascii="Times New Roman" w:eastAsia="Times New Roman" w:hAnsi="Times New Roman" w:cs="Times New Roman"/>
          <w:color w:val="000000"/>
          <w:sz w:val="24"/>
          <w:szCs w:val="24"/>
        </w:rPr>
        <w:t>ANTH 258 and CIS 106: Visualizing the Past/Peopling the Past  </w:t>
      </w:r>
    </w:p>
    <w:p w:rsidR="00F942BF" w:rsidRPr="00F942BF" w:rsidRDefault="00F942BF" w:rsidP="00F942BF">
      <w:pPr>
        <w:spacing w:after="0" w:line="240" w:lineRule="auto"/>
        <w:rPr>
          <w:rFonts w:ascii="Times New Roman" w:eastAsia="Times New Roman" w:hAnsi="Times New Roman" w:cs="Times New Roman"/>
          <w:sz w:val="24"/>
          <w:szCs w:val="24"/>
        </w:rPr>
      </w:pPr>
      <w:r w:rsidRPr="00F942BF">
        <w:rPr>
          <w:rFonts w:ascii="Times New Roman" w:eastAsia="Times New Roman" w:hAnsi="Times New Roman" w:cs="Times New Roman"/>
          <w:color w:val="000000"/>
          <w:sz w:val="24"/>
          <w:szCs w:val="24"/>
        </w:rPr>
        <w:t xml:space="preserve">December </w:t>
      </w:r>
      <w:r w:rsidR="008E2605">
        <w:rPr>
          <w:rFonts w:ascii="Times New Roman" w:eastAsia="Times New Roman" w:hAnsi="Times New Roman" w:cs="Times New Roman"/>
          <w:color w:val="000000"/>
          <w:sz w:val="24"/>
          <w:szCs w:val="24"/>
        </w:rPr>
        <w:t>21</w:t>
      </w:r>
      <w:r w:rsidRPr="00F942BF">
        <w:rPr>
          <w:rFonts w:ascii="Times New Roman" w:eastAsia="Times New Roman" w:hAnsi="Times New Roman" w:cs="Times New Roman"/>
          <w:color w:val="000000"/>
          <w:sz w:val="24"/>
          <w:szCs w:val="24"/>
        </w:rPr>
        <w:t>, 2018</w:t>
      </w:r>
    </w:p>
    <w:p w:rsidR="00F942BF" w:rsidRPr="00F942BF" w:rsidRDefault="00F942BF" w:rsidP="00F942BF">
      <w:pPr>
        <w:spacing w:after="0" w:line="240" w:lineRule="auto"/>
        <w:rPr>
          <w:rFonts w:ascii="Times New Roman" w:eastAsia="Times New Roman" w:hAnsi="Times New Roman" w:cs="Times New Roman"/>
          <w:sz w:val="24"/>
          <w:szCs w:val="24"/>
        </w:rPr>
      </w:pPr>
      <w:r w:rsidRPr="00F942BF">
        <w:rPr>
          <w:rFonts w:ascii="Times New Roman" w:eastAsia="Times New Roman" w:hAnsi="Times New Roman" w:cs="Times New Roman"/>
          <w:color w:val="000000"/>
          <w:sz w:val="24"/>
          <w:szCs w:val="24"/>
        </w:rPr>
        <w:t>Assignment 6</w:t>
      </w:r>
      <w:r w:rsidR="008E2605">
        <w:rPr>
          <w:rFonts w:ascii="Times New Roman" w:eastAsia="Times New Roman" w:hAnsi="Times New Roman" w:cs="Times New Roman"/>
          <w:color w:val="000000"/>
          <w:sz w:val="24"/>
          <w:szCs w:val="24"/>
        </w:rPr>
        <w:t>c</w:t>
      </w:r>
      <w:r w:rsidRPr="00F942BF">
        <w:rPr>
          <w:rFonts w:ascii="Times New Roman" w:eastAsia="Times New Roman" w:hAnsi="Times New Roman" w:cs="Times New Roman"/>
          <w:color w:val="000000"/>
          <w:sz w:val="24"/>
          <w:szCs w:val="24"/>
        </w:rPr>
        <w:t xml:space="preserve">: Final Project </w:t>
      </w:r>
      <w:r w:rsidR="008E2605">
        <w:rPr>
          <w:rFonts w:ascii="Times New Roman" w:eastAsia="Times New Roman" w:hAnsi="Times New Roman" w:cs="Times New Roman"/>
          <w:color w:val="000000"/>
          <w:sz w:val="24"/>
          <w:szCs w:val="24"/>
        </w:rPr>
        <w:t>Text</w:t>
      </w:r>
    </w:p>
    <w:p w:rsidR="00F942BF" w:rsidRPr="00F942BF" w:rsidRDefault="00F942BF" w:rsidP="00F942BF">
      <w:pPr>
        <w:spacing w:after="240" w:line="240" w:lineRule="auto"/>
        <w:rPr>
          <w:rFonts w:ascii="Times New Roman" w:eastAsia="Times New Roman" w:hAnsi="Times New Roman" w:cs="Times New Roman"/>
          <w:sz w:val="24"/>
          <w:szCs w:val="24"/>
        </w:rPr>
      </w:pPr>
      <w:r w:rsidRPr="00F942BF">
        <w:rPr>
          <w:rFonts w:ascii="Times New Roman" w:eastAsia="Times New Roman" w:hAnsi="Times New Roman" w:cs="Times New Roman"/>
          <w:sz w:val="24"/>
          <w:szCs w:val="24"/>
        </w:rPr>
        <w:br/>
      </w:r>
      <w:r w:rsidRPr="00F942BF">
        <w:rPr>
          <w:rFonts w:ascii="Times New Roman" w:eastAsia="Times New Roman" w:hAnsi="Times New Roman" w:cs="Times New Roman"/>
          <w:sz w:val="24"/>
          <w:szCs w:val="24"/>
        </w:rPr>
        <w:br/>
      </w:r>
    </w:p>
    <w:p w:rsidR="00F942BF" w:rsidRPr="00F942BF" w:rsidRDefault="00F942BF" w:rsidP="00F942BF">
      <w:pPr>
        <w:spacing w:after="0" w:line="240" w:lineRule="auto"/>
        <w:jc w:val="center"/>
        <w:rPr>
          <w:rFonts w:ascii="Times New Roman" w:eastAsia="Times New Roman" w:hAnsi="Times New Roman" w:cs="Times New Roman"/>
          <w:sz w:val="24"/>
          <w:szCs w:val="24"/>
        </w:rPr>
      </w:pPr>
      <w:r w:rsidRPr="00F942BF">
        <w:rPr>
          <w:rFonts w:ascii="Times New Roman" w:eastAsia="Times New Roman" w:hAnsi="Times New Roman" w:cs="Times New Roman"/>
          <w:color w:val="000000"/>
          <w:sz w:val="24"/>
          <w:szCs w:val="24"/>
        </w:rPr>
        <w:t>Decorating the Body:</w:t>
      </w:r>
    </w:p>
    <w:p w:rsidR="00F942BF" w:rsidRPr="00F942BF" w:rsidRDefault="00F942BF" w:rsidP="00F942BF">
      <w:pPr>
        <w:spacing w:after="0" w:line="240" w:lineRule="auto"/>
        <w:jc w:val="center"/>
        <w:rPr>
          <w:rFonts w:ascii="Times New Roman" w:eastAsia="Times New Roman" w:hAnsi="Times New Roman" w:cs="Times New Roman"/>
          <w:sz w:val="24"/>
          <w:szCs w:val="24"/>
        </w:rPr>
      </w:pPr>
      <w:r w:rsidRPr="00F942BF">
        <w:rPr>
          <w:rFonts w:ascii="Times New Roman" w:eastAsia="Times New Roman" w:hAnsi="Times New Roman" w:cs="Times New Roman"/>
          <w:color w:val="000000"/>
          <w:sz w:val="24"/>
          <w:szCs w:val="24"/>
        </w:rPr>
        <w:t>Hair, Piercings, and Body Art in the Amazon</w:t>
      </w:r>
    </w:p>
    <w:p w:rsidR="00F942BF" w:rsidRDefault="00F942BF" w:rsidP="00F942BF">
      <w:pPr>
        <w:spacing w:after="240" w:line="240" w:lineRule="auto"/>
        <w:rPr>
          <w:rFonts w:ascii="Times New Roman" w:eastAsia="Times New Roman" w:hAnsi="Times New Roman" w:cs="Times New Roman"/>
          <w:sz w:val="24"/>
          <w:szCs w:val="24"/>
        </w:rPr>
      </w:pPr>
      <w:r w:rsidRPr="00F942BF">
        <w:rPr>
          <w:rFonts w:ascii="Times New Roman" w:eastAsia="Times New Roman" w:hAnsi="Times New Roman" w:cs="Times New Roman"/>
          <w:sz w:val="24"/>
          <w:szCs w:val="24"/>
        </w:rPr>
        <w:br/>
      </w:r>
      <w:r w:rsidRPr="00F942BF">
        <w:rPr>
          <w:rFonts w:ascii="Times New Roman" w:eastAsia="Times New Roman" w:hAnsi="Times New Roman" w:cs="Times New Roman"/>
          <w:sz w:val="24"/>
          <w:szCs w:val="24"/>
        </w:rPr>
        <w:br/>
      </w:r>
      <w:r w:rsidRPr="00F942BF">
        <w:rPr>
          <w:rFonts w:ascii="Times New Roman" w:eastAsia="Times New Roman" w:hAnsi="Times New Roman" w:cs="Times New Roman"/>
          <w:sz w:val="24"/>
          <w:szCs w:val="24"/>
        </w:rPr>
        <w:br/>
      </w:r>
      <w:r w:rsidRPr="00F942BF">
        <w:rPr>
          <w:rFonts w:ascii="Times New Roman" w:eastAsia="Times New Roman" w:hAnsi="Times New Roman" w:cs="Times New Roman"/>
          <w:sz w:val="24"/>
          <w:szCs w:val="24"/>
        </w:rPr>
        <w:br/>
      </w:r>
      <w:r w:rsidRPr="00F942BF">
        <w:rPr>
          <w:rFonts w:ascii="Times New Roman" w:eastAsia="Times New Roman" w:hAnsi="Times New Roman" w:cs="Times New Roman"/>
          <w:sz w:val="24"/>
          <w:szCs w:val="24"/>
        </w:rPr>
        <w:br/>
      </w:r>
      <w:r w:rsidRPr="00F942BF">
        <w:rPr>
          <w:rFonts w:ascii="Times New Roman" w:eastAsia="Times New Roman" w:hAnsi="Times New Roman" w:cs="Times New Roman"/>
          <w:sz w:val="24"/>
          <w:szCs w:val="24"/>
        </w:rPr>
        <w:br/>
      </w:r>
      <w:r w:rsidRPr="00F942BF">
        <w:rPr>
          <w:rFonts w:ascii="Times New Roman" w:eastAsia="Times New Roman" w:hAnsi="Times New Roman" w:cs="Times New Roman"/>
          <w:sz w:val="24"/>
          <w:szCs w:val="24"/>
        </w:rPr>
        <w:br/>
      </w:r>
      <w:r w:rsidRPr="00F942BF">
        <w:rPr>
          <w:rFonts w:ascii="Times New Roman" w:eastAsia="Times New Roman" w:hAnsi="Times New Roman" w:cs="Times New Roman"/>
          <w:sz w:val="24"/>
          <w:szCs w:val="24"/>
        </w:rPr>
        <w:br/>
      </w:r>
      <w:r w:rsidRPr="00F942BF">
        <w:rPr>
          <w:rFonts w:ascii="Times New Roman" w:eastAsia="Times New Roman" w:hAnsi="Times New Roman" w:cs="Times New Roman"/>
          <w:sz w:val="24"/>
          <w:szCs w:val="24"/>
        </w:rPr>
        <w:br/>
      </w:r>
      <w:r w:rsidRPr="00F942BF">
        <w:rPr>
          <w:rFonts w:ascii="Times New Roman" w:eastAsia="Times New Roman" w:hAnsi="Times New Roman" w:cs="Times New Roman"/>
          <w:sz w:val="24"/>
          <w:szCs w:val="24"/>
        </w:rPr>
        <w:br/>
      </w:r>
      <w:r w:rsidRPr="00F942BF">
        <w:rPr>
          <w:rFonts w:ascii="Times New Roman" w:eastAsia="Times New Roman" w:hAnsi="Times New Roman" w:cs="Times New Roman"/>
          <w:sz w:val="24"/>
          <w:szCs w:val="24"/>
        </w:rPr>
        <w:br/>
      </w:r>
      <w:r w:rsidRPr="00F942BF">
        <w:rPr>
          <w:rFonts w:ascii="Times New Roman" w:eastAsia="Times New Roman" w:hAnsi="Times New Roman" w:cs="Times New Roman"/>
          <w:sz w:val="24"/>
          <w:szCs w:val="24"/>
        </w:rPr>
        <w:br/>
      </w:r>
    </w:p>
    <w:p w:rsidR="00F942BF" w:rsidRPr="00F942BF" w:rsidRDefault="00F942BF" w:rsidP="00F942BF">
      <w:pPr>
        <w:spacing w:after="240" w:line="240" w:lineRule="auto"/>
        <w:rPr>
          <w:rFonts w:ascii="Times New Roman" w:eastAsia="Times New Roman" w:hAnsi="Times New Roman" w:cs="Times New Roman"/>
          <w:sz w:val="24"/>
          <w:szCs w:val="24"/>
        </w:rPr>
      </w:pPr>
      <w:r w:rsidRPr="00F942BF">
        <w:rPr>
          <w:rFonts w:ascii="Times New Roman" w:eastAsia="Times New Roman" w:hAnsi="Times New Roman" w:cs="Times New Roman"/>
          <w:sz w:val="24"/>
          <w:szCs w:val="24"/>
        </w:rPr>
        <w:br/>
      </w:r>
      <w:r w:rsidRPr="00F942BF">
        <w:rPr>
          <w:rFonts w:ascii="Times New Roman" w:eastAsia="Times New Roman" w:hAnsi="Times New Roman" w:cs="Times New Roman"/>
          <w:sz w:val="24"/>
          <w:szCs w:val="24"/>
        </w:rPr>
        <w:br/>
      </w:r>
      <w:r w:rsidRPr="00F942BF">
        <w:rPr>
          <w:rFonts w:ascii="Times New Roman" w:eastAsia="Times New Roman" w:hAnsi="Times New Roman" w:cs="Times New Roman"/>
          <w:sz w:val="24"/>
          <w:szCs w:val="24"/>
        </w:rPr>
        <w:br/>
      </w:r>
      <w:r w:rsidRPr="00F942BF">
        <w:rPr>
          <w:rFonts w:ascii="Times New Roman" w:eastAsia="Times New Roman" w:hAnsi="Times New Roman" w:cs="Times New Roman"/>
          <w:sz w:val="24"/>
          <w:szCs w:val="24"/>
        </w:rPr>
        <w:br/>
      </w:r>
      <w:r w:rsidRPr="00F942BF">
        <w:rPr>
          <w:rFonts w:ascii="Times New Roman" w:eastAsia="Times New Roman" w:hAnsi="Times New Roman" w:cs="Times New Roman"/>
          <w:sz w:val="24"/>
          <w:szCs w:val="24"/>
        </w:rPr>
        <w:br/>
      </w:r>
      <w:r w:rsidRPr="00F942BF">
        <w:rPr>
          <w:rFonts w:ascii="Times New Roman" w:eastAsia="Times New Roman" w:hAnsi="Times New Roman" w:cs="Times New Roman"/>
          <w:sz w:val="24"/>
          <w:szCs w:val="24"/>
        </w:rPr>
        <w:br/>
      </w:r>
      <w:r w:rsidRPr="00F942BF">
        <w:rPr>
          <w:rFonts w:ascii="Times New Roman" w:eastAsia="Times New Roman" w:hAnsi="Times New Roman" w:cs="Times New Roman"/>
          <w:sz w:val="24"/>
          <w:szCs w:val="24"/>
        </w:rPr>
        <w:br/>
      </w:r>
      <w:r w:rsidRPr="00F942BF">
        <w:rPr>
          <w:rFonts w:ascii="Times New Roman" w:eastAsia="Times New Roman" w:hAnsi="Times New Roman" w:cs="Times New Roman"/>
          <w:sz w:val="24"/>
          <w:szCs w:val="24"/>
        </w:rPr>
        <w:br/>
      </w:r>
      <w:r w:rsidRPr="00F942BF">
        <w:rPr>
          <w:rFonts w:ascii="Times New Roman" w:eastAsia="Times New Roman" w:hAnsi="Times New Roman" w:cs="Times New Roman"/>
          <w:sz w:val="24"/>
          <w:szCs w:val="24"/>
        </w:rPr>
        <w:br/>
      </w:r>
      <w:r w:rsidRPr="00F942BF">
        <w:rPr>
          <w:rFonts w:ascii="Times New Roman" w:eastAsia="Times New Roman" w:hAnsi="Times New Roman" w:cs="Times New Roman"/>
          <w:sz w:val="24"/>
          <w:szCs w:val="24"/>
        </w:rPr>
        <w:br/>
      </w:r>
      <w:r w:rsidRPr="00F942BF">
        <w:rPr>
          <w:rFonts w:ascii="Times New Roman" w:eastAsia="Times New Roman" w:hAnsi="Times New Roman" w:cs="Times New Roman"/>
          <w:sz w:val="24"/>
          <w:szCs w:val="24"/>
        </w:rPr>
        <w:br/>
      </w:r>
      <w:r w:rsidRPr="00F942BF">
        <w:rPr>
          <w:rFonts w:ascii="Times New Roman" w:eastAsia="Times New Roman" w:hAnsi="Times New Roman" w:cs="Times New Roman"/>
          <w:sz w:val="24"/>
          <w:szCs w:val="24"/>
        </w:rPr>
        <w:br/>
      </w:r>
      <w:r w:rsidRPr="00F942BF">
        <w:rPr>
          <w:rFonts w:ascii="Times New Roman" w:eastAsia="Times New Roman" w:hAnsi="Times New Roman" w:cs="Times New Roman"/>
          <w:sz w:val="24"/>
          <w:szCs w:val="24"/>
        </w:rPr>
        <w:br/>
      </w:r>
      <w:r w:rsidRPr="00F942BF">
        <w:rPr>
          <w:rFonts w:ascii="Times New Roman" w:eastAsia="Times New Roman" w:hAnsi="Times New Roman" w:cs="Times New Roman"/>
          <w:sz w:val="24"/>
          <w:szCs w:val="24"/>
        </w:rPr>
        <w:br/>
      </w:r>
      <w:r w:rsidRPr="00F942BF">
        <w:rPr>
          <w:rFonts w:ascii="Times New Roman" w:eastAsia="Times New Roman" w:hAnsi="Times New Roman" w:cs="Times New Roman"/>
          <w:sz w:val="24"/>
          <w:szCs w:val="24"/>
        </w:rPr>
        <w:br/>
      </w:r>
      <w:r w:rsidRPr="00F942BF">
        <w:rPr>
          <w:rFonts w:ascii="Times New Roman" w:eastAsia="Times New Roman" w:hAnsi="Times New Roman" w:cs="Times New Roman"/>
          <w:sz w:val="24"/>
          <w:szCs w:val="24"/>
        </w:rPr>
        <w:br/>
      </w:r>
      <w:r w:rsidRPr="00F942BF">
        <w:rPr>
          <w:rFonts w:ascii="Times New Roman" w:eastAsia="Times New Roman" w:hAnsi="Times New Roman" w:cs="Times New Roman"/>
          <w:sz w:val="24"/>
          <w:szCs w:val="24"/>
        </w:rPr>
        <w:br/>
      </w:r>
      <w:r w:rsidRPr="00F942BF">
        <w:rPr>
          <w:rFonts w:ascii="Times New Roman" w:eastAsia="Times New Roman" w:hAnsi="Times New Roman" w:cs="Times New Roman"/>
          <w:sz w:val="24"/>
          <w:szCs w:val="24"/>
        </w:rPr>
        <w:br/>
      </w:r>
      <w:r w:rsidRPr="00F942BF">
        <w:rPr>
          <w:rFonts w:ascii="Times New Roman" w:eastAsia="Times New Roman" w:hAnsi="Times New Roman" w:cs="Times New Roman"/>
          <w:sz w:val="24"/>
          <w:szCs w:val="24"/>
        </w:rPr>
        <w:br/>
      </w:r>
      <w:r w:rsidRPr="00F942BF">
        <w:rPr>
          <w:rFonts w:ascii="Times New Roman" w:eastAsia="Times New Roman" w:hAnsi="Times New Roman" w:cs="Times New Roman"/>
          <w:sz w:val="24"/>
          <w:szCs w:val="24"/>
        </w:rPr>
        <w:br/>
      </w:r>
      <w:r w:rsidRPr="00F942BF">
        <w:rPr>
          <w:rFonts w:ascii="Times New Roman" w:eastAsia="Times New Roman" w:hAnsi="Times New Roman" w:cs="Times New Roman"/>
          <w:sz w:val="24"/>
          <w:szCs w:val="24"/>
        </w:rPr>
        <w:br/>
      </w:r>
      <w:r w:rsidRPr="00F942BF">
        <w:rPr>
          <w:rFonts w:ascii="Times New Roman" w:eastAsia="Times New Roman" w:hAnsi="Times New Roman" w:cs="Times New Roman"/>
          <w:sz w:val="24"/>
          <w:szCs w:val="24"/>
        </w:rPr>
        <w:br/>
      </w:r>
    </w:p>
    <w:p w:rsidR="00F942BF" w:rsidRPr="00F942BF" w:rsidRDefault="00F942BF" w:rsidP="00F942BF">
      <w:pPr>
        <w:spacing w:after="0" w:line="480" w:lineRule="auto"/>
        <w:rPr>
          <w:rFonts w:ascii="Times New Roman" w:eastAsia="Times New Roman" w:hAnsi="Times New Roman" w:cs="Times New Roman"/>
          <w:sz w:val="24"/>
          <w:szCs w:val="24"/>
        </w:rPr>
      </w:pPr>
      <w:r w:rsidRPr="00F942BF">
        <w:rPr>
          <w:rFonts w:ascii="Times New Roman" w:eastAsia="Times New Roman" w:hAnsi="Times New Roman" w:cs="Times New Roman"/>
          <w:b/>
          <w:bCs/>
          <w:color w:val="000000"/>
          <w:sz w:val="24"/>
          <w:szCs w:val="24"/>
        </w:rPr>
        <w:lastRenderedPageBreak/>
        <w:t>Introduction:</w:t>
      </w:r>
    </w:p>
    <w:p w:rsidR="00F942BF" w:rsidRPr="00F942BF" w:rsidRDefault="00F942BF" w:rsidP="00F942BF">
      <w:pPr>
        <w:spacing w:after="0" w:line="480" w:lineRule="auto"/>
        <w:ind w:firstLine="720"/>
        <w:rPr>
          <w:rFonts w:ascii="Times New Roman" w:eastAsia="Times New Roman" w:hAnsi="Times New Roman" w:cs="Times New Roman"/>
          <w:sz w:val="24"/>
          <w:szCs w:val="24"/>
        </w:rPr>
      </w:pPr>
      <w:r w:rsidRPr="00F942BF">
        <w:rPr>
          <w:rFonts w:ascii="Times New Roman" w:eastAsia="Times New Roman" w:hAnsi="Times New Roman" w:cs="Times New Roman"/>
          <w:color w:val="000000"/>
          <w:sz w:val="24"/>
          <w:szCs w:val="24"/>
        </w:rPr>
        <w:t>The body serves as the conduit between the person and the physical world</w:t>
      </w:r>
      <w:r w:rsidR="003A2BD7">
        <w:rPr>
          <w:rFonts w:ascii="Times New Roman" w:eastAsia="Times New Roman" w:hAnsi="Times New Roman" w:cs="Times New Roman"/>
          <w:color w:val="000000"/>
          <w:sz w:val="24"/>
          <w:szCs w:val="24"/>
        </w:rPr>
        <w:t xml:space="preserve"> and acts</w:t>
      </w:r>
      <w:r w:rsidR="008E2605">
        <w:rPr>
          <w:rFonts w:ascii="Times New Roman" w:eastAsia="Times New Roman" w:hAnsi="Times New Roman" w:cs="Times New Roman"/>
          <w:color w:val="000000"/>
          <w:sz w:val="24"/>
          <w:szCs w:val="24"/>
        </w:rPr>
        <w:t xml:space="preserve"> as</w:t>
      </w:r>
      <w:r w:rsidRPr="00F942BF">
        <w:rPr>
          <w:rFonts w:ascii="Times New Roman" w:eastAsia="Times New Roman" w:hAnsi="Times New Roman" w:cs="Times New Roman"/>
          <w:color w:val="000000"/>
          <w:sz w:val="24"/>
          <w:szCs w:val="24"/>
        </w:rPr>
        <w:t xml:space="preserve"> more than a transient barrier or a vessel in which the soul is contained. In the eyes of others, the body becomes inseparable from the person. Individuals know each other through the recognition of bodies distinct from themselves. This abjection, or recognition of oneself as an individual, comes through the acquisition of authority over one’s own body. Famous feminist theorist Julia Kristeva, defines the abject as the space between subject and object which is established through the psychoanalytical realization that one is a separate being from the mother and the abjection of the maternal to establish the self (Kristeva 1982). However, beyond this primordial abjection, people continue to other themselves or be made other through their bodies throughout their lifetime.</w:t>
      </w:r>
    </w:p>
    <w:p w:rsidR="00F942BF" w:rsidRPr="00F942BF" w:rsidRDefault="00F942BF" w:rsidP="00F942BF">
      <w:pPr>
        <w:spacing w:after="0" w:line="480" w:lineRule="auto"/>
        <w:ind w:firstLine="720"/>
        <w:rPr>
          <w:rFonts w:ascii="Times New Roman" w:eastAsia="Times New Roman" w:hAnsi="Times New Roman" w:cs="Times New Roman"/>
          <w:sz w:val="24"/>
          <w:szCs w:val="24"/>
        </w:rPr>
      </w:pPr>
      <w:r w:rsidRPr="00F942BF">
        <w:rPr>
          <w:rFonts w:ascii="Times New Roman" w:eastAsia="Times New Roman" w:hAnsi="Times New Roman" w:cs="Times New Roman"/>
          <w:color w:val="000000"/>
          <w:sz w:val="24"/>
          <w:szCs w:val="24"/>
        </w:rPr>
        <w:t xml:space="preserve">While questions of race and gender are often held at the forefront of discussions regarding body politics, there are other less innate ways by which individuals and peoples actively use their bodies to distinguish themselves within their communities. Sometimes these alterations of the body are considered rites of passage, but they can also be used to denote oneself as outsider from the mainstream. For example, in the United States, a young girl is often allowed to get her ears pierced at a certain age determined by her parents. Through this act, she can establish herself as an insider among her peers who already have pierced ears and denote herself as a young woman capable of the responsibility of maintaining the </w:t>
      </w:r>
      <w:r w:rsidR="008E2605">
        <w:rPr>
          <w:rFonts w:ascii="Times New Roman" w:eastAsia="Times New Roman" w:hAnsi="Times New Roman" w:cs="Times New Roman"/>
          <w:color w:val="000000"/>
          <w:sz w:val="24"/>
          <w:szCs w:val="24"/>
        </w:rPr>
        <w:t xml:space="preserve">new </w:t>
      </w:r>
      <w:r w:rsidRPr="00F942BF">
        <w:rPr>
          <w:rFonts w:ascii="Times New Roman" w:eastAsia="Times New Roman" w:hAnsi="Times New Roman" w:cs="Times New Roman"/>
          <w:color w:val="000000"/>
          <w:sz w:val="24"/>
          <w:szCs w:val="24"/>
        </w:rPr>
        <w:t>holes. However, another teenage girl could perform the same act of bodily mutilation in piercing her own ears without her parents’ permission and through this small rebellion affirm her bodily autonomy. A few more piercings and she could even establish herself as a punk, an outsider to the mainstream, to strangers through just her appearance.   </w:t>
      </w:r>
    </w:p>
    <w:p w:rsidR="00F942BF" w:rsidRPr="00F942BF" w:rsidRDefault="00F942BF" w:rsidP="00F942BF">
      <w:pPr>
        <w:spacing w:after="0" w:line="480" w:lineRule="auto"/>
        <w:ind w:firstLine="720"/>
        <w:rPr>
          <w:rFonts w:ascii="Times New Roman" w:eastAsia="Times New Roman" w:hAnsi="Times New Roman" w:cs="Times New Roman"/>
          <w:sz w:val="24"/>
          <w:szCs w:val="24"/>
        </w:rPr>
      </w:pPr>
      <w:r w:rsidRPr="00F942BF">
        <w:rPr>
          <w:rFonts w:ascii="Times New Roman" w:eastAsia="Times New Roman" w:hAnsi="Times New Roman" w:cs="Times New Roman"/>
          <w:color w:val="000000"/>
          <w:sz w:val="24"/>
          <w:szCs w:val="24"/>
        </w:rPr>
        <w:lastRenderedPageBreak/>
        <w:t xml:space="preserve">Because the body exists both as an extension of the self and as an imagined entity defined by others, these changes to the body can also passively be made into signifiers of exoticism or outsider status by people of a different cultural heritage. An act meant to be inclusive could be seen as a signifier of difference among another crowd. For example, if the same young girl who got her ears pierced to fit in with the other girls at her school were to transfer to a school where she was the only one with pierced ears, she may be seen as an outsider or a rebel in a way she did not intend. Even if she were to remove the earrings the holes would still take time to close. </w:t>
      </w:r>
    </w:p>
    <w:p w:rsidR="00F942BF" w:rsidRPr="00F942BF" w:rsidRDefault="008E2605" w:rsidP="00F942BF">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This</w:t>
      </w:r>
      <w:r w:rsidR="00F942BF" w:rsidRPr="00F942B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small, </w:t>
      </w:r>
      <w:r w:rsidR="00F942BF" w:rsidRPr="00F942BF">
        <w:rPr>
          <w:rFonts w:ascii="Times New Roman" w:eastAsia="Times New Roman" w:hAnsi="Times New Roman" w:cs="Times New Roman"/>
          <w:color w:val="000000"/>
          <w:sz w:val="24"/>
          <w:szCs w:val="24"/>
        </w:rPr>
        <w:t xml:space="preserve">westernized example </w:t>
      </w:r>
      <w:r>
        <w:rPr>
          <w:rFonts w:ascii="Times New Roman" w:eastAsia="Times New Roman" w:hAnsi="Times New Roman" w:cs="Times New Roman"/>
          <w:color w:val="000000"/>
          <w:sz w:val="24"/>
          <w:szCs w:val="24"/>
        </w:rPr>
        <w:t>introduc</w:t>
      </w:r>
      <w:r w:rsidR="00F942BF" w:rsidRPr="00F942BF">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s</w:t>
      </w:r>
      <w:r w:rsidR="00F942BF" w:rsidRPr="00F942BF">
        <w:rPr>
          <w:rFonts w:ascii="Times New Roman" w:eastAsia="Times New Roman" w:hAnsi="Times New Roman" w:cs="Times New Roman"/>
          <w:color w:val="000000"/>
          <w:sz w:val="24"/>
          <w:szCs w:val="24"/>
        </w:rPr>
        <w:t xml:space="preserve"> a larger discussion about bodily mutation and bodily authority. The central question in this debate is about who has control in defining the person through the body, the individual or others.  However, in many ways, the answer will always be both. When people view others, they are always going to bring their past and prejudices with them. In </w:t>
      </w:r>
      <w:r w:rsidR="00E25779">
        <w:rPr>
          <w:rFonts w:ascii="Times New Roman" w:eastAsia="Times New Roman" w:hAnsi="Times New Roman" w:cs="Times New Roman"/>
          <w:color w:val="000000"/>
          <w:sz w:val="24"/>
          <w:szCs w:val="24"/>
        </w:rPr>
        <w:t xml:space="preserve">a popular </w:t>
      </w:r>
      <w:r w:rsidR="00F942BF" w:rsidRPr="00F942BF">
        <w:rPr>
          <w:rFonts w:ascii="Times New Roman" w:eastAsia="Times New Roman" w:hAnsi="Times New Roman" w:cs="Times New Roman"/>
          <w:color w:val="000000"/>
          <w:sz w:val="24"/>
          <w:szCs w:val="24"/>
        </w:rPr>
        <w:t>anthropolog</w:t>
      </w:r>
      <w:r>
        <w:rPr>
          <w:rFonts w:ascii="Times New Roman" w:eastAsia="Times New Roman" w:hAnsi="Times New Roman" w:cs="Times New Roman"/>
          <w:color w:val="000000"/>
          <w:sz w:val="24"/>
          <w:szCs w:val="24"/>
        </w:rPr>
        <w:t>ical context</w:t>
      </w:r>
      <w:r w:rsidR="00F942BF" w:rsidRPr="00F942B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F942BF" w:rsidRPr="00F942BF">
        <w:rPr>
          <w:rFonts w:ascii="Times New Roman" w:eastAsia="Times New Roman" w:hAnsi="Times New Roman" w:cs="Times New Roman"/>
          <w:color w:val="000000"/>
          <w:sz w:val="24"/>
          <w:szCs w:val="24"/>
        </w:rPr>
        <w:t xml:space="preserve">when readers flip through </w:t>
      </w:r>
      <w:r w:rsidR="00F942BF" w:rsidRPr="008E2605">
        <w:rPr>
          <w:rFonts w:ascii="Times New Roman" w:eastAsia="Times New Roman" w:hAnsi="Times New Roman" w:cs="Times New Roman"/>
          <w:i/>
          <w:color w:val="000000"/>
          <w:sz w:val="24"/>
          <w:szCs w:val="24"/>
        </w:rPr>
        <w:t>National Geographic</w:t>
      </w:r>
      <w:r w:rsidR="00F942BF" w:rsidRPr="00F942BF">
        <w:rPr>
          <w:rFonts w:ascii="Times New Roman" w:eastAsia="Times New Roman" w:hAnsi="Times New Roman" w:cs="Times New Roman"/>
          <w:color w:val="000000"/>
          <w:sz w:val="24"/>
          <w:szCs w:val="24"/>
        </w:rPr>
        <w:t xml:space="preserve"> people in native dress will always appear exotic in the sense that they are different from the reader and their community. When done with respect for the culture and fair detailed research with the involvement of experts and native people, photographs and reconstructions can be a positive way of learning about other cultures and people as subjects of their own narrative (Pyburn and Wilk 1995). However, publications like National Geographic </w:t>
      </w:r>
      <w:r w:rsidR="00E25779">
        <w:rPr>
          <w:rFonts w:ascii="Times New Roman" w:eastAsia="Times New Roman" w:hAnsi="Times New Roman" w:cs="Times New Roman"/>
          <w:color w:val="000000"/>
          <w:sz w:val="24"/>
          <w:szCs w:val="24"/>
        </w:rPr>
        <w:t xml:space="preserve">often </w:t>
      </w:r>
      <w:r w:rsidR="00F942BF" w:rsidRPr="00E25779">
        <w:rPr>
          <w:rFonts w:ascii="Times New Roman" w:eastAsia="Times New Roman" w:hAnsi="Times New Roman" w:cs="Times New Roman"/>
          <w:i/>
          <w:color w:val="000000"/>
          <w:sz w:val="24"/>
          <w:szCs w:val="24"/>
        </w:rPr>
        <w:t>make</w:t>
      </w:r>
      <w:r w:rsidR="00F942BF" w:rsidRPr="00F942BF">
        <w:rPr>
          <w:rFonts w:ascii="Times New Roman" w:eastAsia="Times New Roman" w:hAnsi="Times New Roman" w:cs="Times New Roman"/>
          <w:color w:val="000000"/>
          <w:sz w:val="24"/>
          <w:szCs w:val="24"/>
        </w:rPr>
        <w:t xml:space="preserve"> exotic the bodies of native people.  With geographically and racially biased uses of native people’s bodies in traditional dress and ornamentation to contextualize artifacts and ruins in South America, Africa, and the Middle East, these publications perpetuate the narrative of backwards, less-evolved native peoples occupying an earlier stage of history</w:t>
      </w:r>
      <w:r w:rsidR="00E25779">
        <w:rPr>
          <w:rFonts w:ascii="Times New Roman" w:eastAsia="Times New Roman" w:hAnsi="Times New Roman" w:cs="Times New Roman"/>
          <w:color w:val="000000"/>
          <w:sz w:val="24"/>
          <w:szCs w:val="24"/>
        </w:rPr>
        <w:t xml:space="preserve"> </w:t>
      </w:r>
      <w:r w:rsidR="00F942BF" w:rsidRPr="00F942BF">
        <w:rPr>
          <w:rFonts w:ascii="Times New Roman" w:eastAsia="Times New Roman" w:hAnsi="Times New Roman" w:cs="Times New Roman"/>
          <w:color w:val="000000"/>
          <w:sz w:val="24"/>
          <w:szCs w:val="24"/>
        </w:rPr>
        <w:t xml:space="preserve">to perpetuate the superficial, capitalist, imperialist system that has subjugated and objectified them in the first place (Gero and Root 1990). </w:t>
      </w:r>
    </w:p>
    <w:p w:rsidR="003A2BD7" w:rsidRDefault="00F942BF" w:rsidP="003A2BD7">
      <w:pPr>
        <w:spacing w:after="0" w:line="480" w:lineRule="auto"/>
        <w:ind w:firstLine="720"/>
        <w:rPr>
          <w:rFonts w:ascii="Times New Roman" w:eastAsia="Times New Roman" w:hAnsi="Times New Roman" w:cs="Times New Roman"/>
          <w:sz w:val="24"/>
          <w:szCs w:val="24"/>
        </w:rPr>
      </w:pPr>
      <w:r w:rsidRPr="00F942BF">
        <w:rPr>
          <w:rFonts w:ascii="Times New Roman" w:eastAsia="Times New Roman" w:hAnsi="Times New Roman" w:cs="Times New Roman"/>
          <w:color w:val="000000"/>
          <w:sz w:val="24"/>
          <w:szCs w:val="24"/>
        </w:rPr>
        <w:lastRenderedPageBreak/>
        <w:t>Finding the balance between subject and object in reconstructions</w:t>
      </w:r>
      <w:r w:rsidR="003A2BD7">
        <w:rPr>
          <w:rFonts w:ascii="Times New Roman" w:eastAsia="Times New Roman" w:hAnsi="Times New Roman" w:cs="Times New Roman"/>
          <w:color w:val="000000"/>
          <w:sz w:val="24"/>
          <w:szCs w:val="24"/>
        </w:rPr>
        <w:t>, such as</w:t>
      </w:r>
      <w:r w:rsidR="00E25779">
        <w:rPr>
          <w:rFonts w:ascii="Times New Roman" w:eastAsia="Times New Roman" w:hAnsi="Times New Roman" w:cs="Times New Roman"/>
          <w:color w:val="000000"/>
          <w:sz w:val="24"/>
          <w:szCs w:val="24"/>
        </w:rPr>
        <w:t xml:space="preserve"> physical scaled models or detailed paintings of imagined scenes,</w:t>
      </w:r>
      <w:r w:rsidR="00D02D4D">
        <w:rPr>
          <w:rFonts w:ascii="Times New Roman" w:eastAsia="Times New Roman" w:hAnsi="Times New Roman" w:cs="Times New Roman"/>
          <w:color w:val="000000"/>
          <w:sz w:val="24"/>
          <w:szCs w:val="24"/>
        </w:rPr>
        <w:t xml:space="preserve"> can be</w:t>
      </w:r>
      <w:r w:rsidRPr="00F942BF">
        <w:rPr>
          <w:rFonts w:ascii="Times New Roman" w:eastAsia="Times New Roman" w:hAnsi="Times New Roman" w:cs="Times New Roman"/>
          <w:color w:val="000000"/>
          <w:sz w:val="24"/>
          <w:szCs w:val="24"/>
        </w:rPr>
        <w:t xml:space="preserve"> a difficult and daunting task. The decisions in representation made by the artist can become the history or the culture to their audience (Moser 2001). While reconstructive artists have more room for imagination, and therefore for error, in recreating prehistoric people, creating scenes from recorded history still requires the artist to make some key decisions when it comes to peopling the past. While reference photographs and direct modern descendants can take some of the guesswork out of determining physical features such as skin and hair color, body structure, and facial features, there are </w:t>
      </w:r>
      <w:r>
        <w:rPr>
          <w:rFonts w:ascii="Times New Roman" w:eastAsia="Times New Roman" w:hAnsi="Times New Roman" w:cs="Times New Roman"/>
          <w:color w:val="000000"/>
          <w:sz w:val="24"/>
          <w:szCs w:val="24"/>
        </w:rPr>
        <w:t>significant</w:t>
      </w:r>
      <w:r w:rsidRPr="00F942BF">
        <w:rPr>
          <w:rFonts w:ascii="Times New Roman" w:eastAsia="Times New Roman" w:hAnsi="Times New Roman" w:cs="Times New Roman"/>
          <w:color w:val="000000"/>
          <w:sz w:val="24"/>
          <w:szCs w:val="24"/>
        </w:rPr>
        <w:t xml:space="preserve"> decisions still left to be made. Some of these include deciding how many people to show, what actions they should be performing, the gender composition of the scene, and the ages of the people being depicted. </w:t>
      </w:r>
    </w:p>
    <w:p w:rsidR="00F942BF" w:rsidRPr="00F942BF" w:rsidRDefault="00F942BF" w:rsidP="003A2BD7">
      <w:pPr>
        <w:spacing w:after="0" w:line="480" w:lineRule="auto"/>
        <w:ind w:firstLine="720"/>
        <w:rPr>
          <w:rFonts w:ascii="Times New Roman" w:eastAsia="Times New Roman" w:hAnsi="Times New Roman" w:cs="Times New Roman"/>
          <w:sz w:val="24"/>
          <w:szCs w:val="24"/>
        </w:rPr>
      </w:pPr>
      <w:r w:rsidRPr="00F942BF">
        <w:rPr>
          <w:rFonts w:ascii="Times New Roman" w:eastAsia="Times New Roman" w:hAnsi="Times New Roman" w:cs="Times New Roman"/>
          <w:color w:val="000000"/>
          <w:sz w:val="24"/>
          <w:szCs w:val="24"/>
        </w:rPr>
        <w:t>However, another component that should also be gi</w:t>
      </w:r>
      <w:r w:rsidR="003A2BD7">
        <w:rPr>
          <w:rFonts w:ascii="Times New Roman" w:eastAsia="Times New Roman" w:hAnsi="Times New Roman" w:cs="Times New Roman"/>
          <w:color w:val="000000"/>
          <w:sz w:val="24"/>
          <w:szCs w:val="24"/>
        </w:rPr>
        <w:t>ven proper thought and representation</w:t>
      </w:r>
      <w:r w:rsidRPr="00F942BF">
        <w:rPr>
          <w:rFonts w:ascii="Times New Roman" w:eastAsia="Times New Roman" w:hAnsi="Times New Roman" w:cs="Times New Roman"/>
          <w:color w:val="000000"/>
          <w:sz w:val="24"/>
          <w:szCs w:val="24"/>
        </w:rPr>
        <w:t xml:space="preserve"> in reconstructions is body modifications</w:t>
      </w:r>
      <w:r w:rsidR="00E25779">
        <w:rPr>
          <w:rFonts w:ascii="Times New Roman" w:eastAsia="Times New Roman" w:hAnsi="Times New Roman" w:cs="Times New Roman"/>
          <w:color w:val="000000"/>
          <w:sz w:val="24"/>
          <w:szCs w:val="24"/>
        </w:rPr>
        <w:t xml:space="preserve"> including </w:t>
      </w:r>
      <w:r w:rsidRPr="00F942BF">
        <w:rPr>
          <w:rFonts w:ascii="Times New Roman" w:eastAsia="Times New Roman" w:hAnsi="Times New Roman" w:cs="Times New Roman"/>
          <w:color w:val="000000"/>
          <w:sz w:val="24"/>
          <w:szCs w:val="24"/>
        </w:rPr>
        <w:t>hair styles, piercings, body paints, or tattoos</w:t>
      </w:r>
      <w:r w:rsidR="00E25779">
        <w:rPr>
          <w:rFonts w:ascii="Times New Roman" w:eastAsia="Times New Roman" w:hAnsi="Times New Roman" w:cs="Times New Roman"/>
          <w:color w:val="000000"/>
          <w:sz w:val="24"/>
          <w:szCs w:val="24"/>
        </w:rPr>
        <w:t>.</w:t>
      </w:r>
      <w:r w:rsidRPr="00F942BF">
        <w:rPr>
          <w:rFonts w:ascii="Times New Roman" w:eastAsia="Times New Roman" w:hAnsi="Times New Roman" w:cs="Times New Roman"/>
          <w:color w:val="000000"/>
          <w:sz w:val="24"/>
          <w:szCs w:val="24"/>
        </w:rPr>
        <w:t xml:space="preserve"> </w:t>
      </w:r>
      <w:r w:rsidR="00E25779">
        <w:rPr>
          <w:rFonts w:ascii="Times New Roman" w:eastAsia="Times New Roman" w:hAnsi="Times New Roman" w:cs="Times New Roman"/>
          <w:color w:val="000000"/>
          <w:sz w:val="24"/>
          <w:szCs w:val="24"/>
        </w:rPr>
        <w:t>T</w:t>
      </w:r>
      <w:r w:rsidRPr="00F942BF">
        <w:rPr>
          <w:rFonts w:ascii="Times New Roman" w:eastAsia="Times New Roman" w:hAnsi="Times New Roman" w:cs="Times New Roman"/>
          <w:color w:val="000000"/>
          <w:sz w:val="24"/>
          <w:szCs w:val="24"/>
        </w:rPr>
        <w:t xml:space="preserve">hese changes to the body signify an active role in the construction of self and can reorient the individuals in the scene as subjects when done with research and respect, properly contextualized into a scene and historic time period. These attributes lie in the middle of the spectrum of self and other. </w:t>
      </w:r>
      <w:r w:rsidR="00E25779">
        <w:rPr>
          <w:rFonts w:ascii="Times New Roman" w:eastAsia="Times New Roman" w:hAnsi="Times New Roman" w:cs="Times New Roman"/>
          <w:color w:val="000000"/>
          <w:sz w:val="24"/>
          <w:szCs w:val="24"/>
        </w:rPr>
        <w:t>While</w:t>
      </w:r>
      <w:r w:rsidRPr="00F942BF">
        <w:rPr>
          <w:rFonts w:ascii="Times New Roman" w:eastAsia="Times New Roman" w:hAnsi="Times New Roman" w:cs="Times New Roman"/>
          <w:color w:val="000000"/>
          <w:sz w:val="24"/>
          <w:szCs w:val="24"/>
        </w:rPr>
        <w:t xml:space="preserve"> not there from birth and as innate as gender</w:t>
      </w:r>
      <w:r w:rsidR="003A2BD7">
        <w:rPr>
          <w:rFonts w:ascii="Times New Roman" w:eastAsia="Times New Roman" w:hAnsi="Times New Roman" w:cs="Times New Roman"/>
          <w:color w:val="000000"/>
          <w:sz w:val="24"/>
          <w:szCs w:val="24"/>
        </w:rPr>
        <w:t>, race, or facial features, these body modifications</w:t>
      </w:r>
      <w:r w:rsidRPr="00F942BF">
        <w:rPr>
          <w:rFonts w:ascii="Times New Roman" w:eastAsia="Times New Roman" w:hAnsi="Times New Roman" w:cs="Times New Roman"/>
          <w:color w:val="000000"/>
          <w:sz w:val="24"/>
          <w:szCs w:val="24"/>
        </w:rPr>
        <w:t xml:space="preserve"> are not as easily removable as clothing or other accessories which have a clear separation from the body.  </w:t>
      </w:r>
    </w:p>
    <w:p w:rsidR="00F942BF" w:rsidRPr="00F942BF" w:rsidRDefault="00F942BF" w:rsidP="00F942BF">
      <w:pPr>
        <w:spacing w:after="0" w:line="480" w:lineRule="auto"/>
        <w:ind w:firstLine="720"/>
        <w:rPr>
          <w:rFonts w:ascii="Times New Roman" w:eastAsia="Times New Roman" w:hAnsi="Times New Roman" w:cs="Times New Roman"/>
          <w:sz w:val="24"/>
          <w:szCs w:val="24"/>
        </w:rPr>
      </w:pPr>
      <w:r w:rsidRPr="00F942BF">
        <w:rPr>
          <w:rFonts w:ascii="Times New Roman" w:eastAsia="Times New Roman" w:hAnsi="Times New Roman" w:cs="Times New Roman"/>
          <w:color w:val="000000"/>
          <w:sz w:val="24"/>
          <w:szCs w:val="24"/>
        </w:rPr>
        <w:t xml:space="preserve">In the </w:t>
      </w:r>
      <w:r w:rsidR="00FB6A34">
        <w:rPr>
          <w:rFonts w:ascii="Times New Roman" w:eastAsia="Times New Roman" w:hAnsi="Times New Roman" w:cs="Times New Roman"/>
          <w:color w:val="000000"/>
          <w:sz w:val="24"/>
          <w:szCs w:val="24"/>
        </w:rPr>
        <w:t xml:space="preserve">precolumbian </w:t>
      </w:r>
      <w:r w:rsidRPr="00F942BF">
        <w:rPr>
          <w:rFonts w:ascii="Times New Roman" w:eastAsia="Times New Roman" w:hAnsi="Times New Roman" w:cs="Times New Roman"/>
          <w:color w:val="000000"/>
          <w:sz w:val="24"/>
          <w:szCs w:val="24"/>
        </w:rPr>
        <w:t xml:space="preserve">Bolivian Amazon, where clothing is minimal due to the heat, body modifications and decorations of the native people serve as clear demarcations of tribal inclusion and of otherness to researchers and </w:t>
      </w:r>
      <w:r w:rsidR="003A2BD7">
        <w:rPr>
          <w:rFonts w:ascii="Times New Roman" w:eastAsia="Times New Roman" w:hAnsi="Times New Roman" w:cs="Times New Roman"/>
          <w:color w:val="000000"/>
          <w:sz w:val="24"/>
          <w:szCs w:val="24"/>
        </w:rPr>
        <w:t xml:space="preserve">later </w:t>
      </w:r>
      <w:r w:rsidRPr="00F942BF">
        <w:rPr>
          <w:rFonts w:ascii="Times New Roman" w:eastAsia="Times New Roman" w:hAnsi="Times New Roman" w:cs="Times New Roman"/>
          <w:color w:val="000000"/>
          <w:sz w:val="24"/>
          <w:szCs w:val="24"/>
        </w:rPr>
        <w:t xml:space="preserve">explorers. These body alterations and their relationship to the environment is </w:t>
      </w:r>
      <w:r w:rsidR="0086197F" w:rsidRPr="00F942BF">
        <w:rPr>
          <w:rFonts w:ascii="Times New Roman" w:eastAsia="Times New Roman" w:hAnsi="Times New Roman" w:cs="Times New Roman"/>
          <w:color w:val="000000"/>
          <w:sz w:val="24"/>
          <w:szCs w:val="24"/>
        </w:rPr>
        <w:t>a</w:t>
      </w:r>
      <w:r w:rsidR="006856FC">
        <w:rPr>
          <w:rFonts w:ascii="Times New Roman" w:eastAsia="Times New Roman" w:hAnsi="Times New Roman" w:cs="Times New Roman"/>
          <w:color w:val="000000"/>
          <w:sz w:val="24"/>
          <w:szCs w:val="24"/>
        </w:rPr>
        <w:t xml:space="preserve"> useful</w:t>
      </w:r>
      <w:r w:rsidRPr="00F942BF">
        <w:rPr>
          <w:rFonts w:ascii="Times New Roman" w:eastAsia="Times New Roman" w:hAnsi="Times New Roman" w:cs="Times New Roman"/>
          <w:color w:val="000000"/>
          <w:sz w:val="24"/>
          <w:szCs w:val="24"/>
        </w:rPr>
        <w:t xml:space="preserve"> axis upon which to explore subjectivity and objectivity and </w:t>
      </w:r>
      <w:r w:rsidRPr="00F942BF">
        <w:rPr>
          <w:rFonts w:ascii="Times New Roman" w:eastAsia="Times New Roman" w:hAnsi="Times New Roman" w:cs="Times New Roman"/>
          <w:color w:val="000000"/>
          <w:sz w:val="24"/>
          <w:szCs w:val="24"/>
        </w:rPr>
        <w:lastRenderedPageBreak/>
        <w:t xml:space="preserve">analyze the </w:t>
      </w:r>
      <w:r w:rsidR="003A2BD7">
        <w:rPr>
          <w:rFonts w:ascii="Times New Roman" w:eastAsia="Times New Roman" w:hAnsi="Times New Roman" w:cs="Times New Roman"/>
          <w:color w:val="000000"/>
          <w:sz w:val="24"/>
          <w:szCs w:val="24"/>
        </w:rPr>
        <w:t>notions of self and other in</w:t>
      </w:r>
      <w:r w:rsidRPr="00F942BF">
        <w:rPr>
          <w:rFonts w:ascii="Times New Roman" w:eastAsia="Times New Roman" w:hAnsi="Times New Roman" w:cs="Times New Roman"/>
          <w:color w:val="000000"/>
          <w:sz w:val="24"/>
          <w:szCs w:val="24"/>
        </w:rPr>
        <w:t xml:space="preserve"> native people</w:t>
      </w:r>
      <w:r w:rsidR="003A2BD7">
        <w:rPr>
          <w:rFonts w:ascii="Times New Roman" w:eastAsia="Times New Roman" w:hAnsi="Times New Roman" w:cs="Times New Roman"/>
          <w:color w:val="000000"/>
          <w:sz w:val="24"/>
          <w:szCs w:val="24"/>
        </w:rPr>
        <w:t>s</w:t>
      </w:r>
      <w:r w:rsidRPr="00F942BF">
        <w:rPr>
          <w:rFonts w:ascii="Times New Roman" w:eastAsia="Times New Roman" w:hAnsi="Times New Roman" w:cs="Times New Roman"/>
          <w:color w:val="000000"/>
          <w:sz w:val="24"/>
          <w:szCs w:val="24"/>
        </w:rPr>
        <w:t xml:space="preserve"> and their observers. Researching hair, piercings, and body art of the Baure and Mojo through this lens will also help provide the foundation through which accurate and respectful reconstructions can be built and incorporated into the Unreal virtual reality simulation of the region which this project is supporting. While the bodies of native people in reconstructions of the past will always to some extent be objectified by the viewer, building a foundation of research and adding the purposeful </w:t>
      </w:r>
      <w:r w:rsidR="00D02D4D">
        <w:rPr>
          <w:rFonts w:ascii="Times New Roman" w:eastAsia="Times New Roman" w:hAnsi="Times New Roman" w:cs="Times New Roman"/>
          <w:color w:val="000000"/>
          <w:sz w:val="24"/>
          <w:szCs w:val="24"/>
        </w:rPr>
        <w:t xml:space="preserve">self </w:t>
      </w:r>
      <w:r w:rsidRPr="00F942BF">
        <w:rPr>
          <w:rFonts w:ascii="Times New Roman" w:eastAsia="Times New Roman" w:hAnsi="Times New Roman" w:cs="Times New Roman"/>
          <w:color w:val="000000"/>
          <w:sz w:val="24"/>
          <w:szCs w:val="24"/>
        </w:rPr>
        <w:t xml:space="preserve">modifications of the people into the scene will help establish subjectivity and bodily authority in a virtual landscape currently dominated by objects and environment. </w:t>
      </w:r>
    </w:p>
    <w:p w:rsidR="00F942BF" w:rsidRPr="00F942BF" w:rsidRDefault="00F942BF" w:rsidP="00F942BF">
      <w:pPr>
        <w:spacing w:after="0" w:line="240" w:lineRule="auto"/>
        <w:rPr>
          <w:rFonts w:ascii="Times New Roman" w:eastAsia="Times New Roman" w:hAnsi="Times New Roman" w:cs="Times New Roman"/>
          <w:sz w:val="24"/>
          <w:szCs w:val="24"/>
        </w:rPr>
      </w:pPr>
    </w:p>
    <w:p w:rsidR="00F942BF" w:rsidRPr="00F942BF" w:rsidRDefault="00F942BF" w:rsidP="00F942BF">
      <w:pPr>
        <w:spacing w:after="0" w:line="480" w:lineRule="auto"/>
        <w:rPr>
          <w:rFonts w:ascii="Times New Roman" w:eastAsia="Times New Roman" w:hAnsi="Times New Roman" w:cs="Times New Roman"/>
          <w:sz w:val="24"/>
          <w:szCs w:val="24"/>
        </w:rPr>
      </w:pPr>
      <w:r w:rsidRPr="00F942BF">
        <w:rPr>
          <w:rFonts w:ascii="Times New Roman" w:eastAsia="Times New Roman" w:hAnsi="Times New Roman" w:cs="Times New Roman"/>
          <w:b/>
          <w:bCs/>
          <w:color w:val="000000"/>
          <w:sz w:val="24"/>
          <w:szCs w:val="24"/>
        </w:rPr>
        <w:t>Goals:</w:t>
      </w:r>
    </w:p>
    <w:p w:rsidR="00CD65D2" w:rsidRDefault="00F942BF" w:rsidP="00CD65D2">
      <w:pPr>
        <w:spacing w:after="0" w:line="480" w:lineRule="auto"/>
        <w:rPr>
          <w:rFonts w:ascii="Times New Roman" w:eastAsia="Times New Roman" w:hAnsi="Times New Roman" w:cs="Times New Roman"/>
          <w:sz w:val="24"/>
          <w:szCs w:val="24"/>
        </w:rPr>
      </w:pPr>
      <w:r w:rsidRPr="00F942BF">
        <w:rPr>
          <w:rFonts w:ascii="Times New Roman" w:eastAsia="Times New Roman" w:hAnsi="Times New Roman" w:cs="Times New Roman"/>
          <w:b/>
          <w:bCs/>
          <w:color w:val="000000"/>
          <w:sz w:val="24"/>
          <w:szCs w:val="24"/>
        </w:rPr>
        <w:tab/>
      </w:r>
      <w:r w:rsidRPr="00F942BF">
        <w:rPr>
          <w:rFonts w:ascii="Times New Roman" w:eastAsia="Times New Roman" w:hAnsi="Times New Roman" w:cs="Times New Roman"/>
          <w:color w:val="000000"/>
          <w:sz w:val="24"/>
          <w:szCs w:val="24"/>
        </w:rPr>
        <w:t>Th</w:t>
      </w:r>
      <w:r w:rsidR="0086197F">
        <w:rPr>
          <w:rFonts w:ascii="Times New Roman" w:eastAsia="Times New Roman" w:hAnsi="Times New Roman" w:cs="Times New Roman"/>
          <w:color w:val="000000"/>
          <w:sz w:val="24"/>
          <w:szCs w:val="24"/>
        </w:rPr>
        <w:t>e</w:t>
      </w:r>
      <w:r w:rsidRPr="00F942BF">
        <w:rPr>
          <w:rFonts w:ascii="Times New Roman" w:eastAsia="Times New Roman" w:hAnsi="Times New Roman" w:cs="Times New Roman"/>
          <w:color w:val="000000"/>
          <w:sz w:val="24"/>
          <w:szCs w:val="24"/>
        </w:rPr>
        <w:t xml:space="preserve"> goal of this project is to exhibit</w:t>
      </w:r>
      <w:r w:rsidR="0086197F">
        <w:rPr>
          <w:rFonts w:ascii="Times New Roman" w:eastAsia="Times New Roman" w:hAnsi="Times New Roman" w:cs="Times New Roman"/>
          <w:color w:val="000000"/>
          <w:sz w:val="24"/>
          <w:szCs w:val="24"/>
        </w:rPr>
        <w:t xml:space="preserve"> </w:t>
      </w:r>
      <w:r w:rsidRPr="00F942BF">
        <w:rPr>
          <w:rFonts w:ascii="Times New Roman" w:eastAsia="Times New Roman" w:hAnsi="Times New Roman" w:cs="Times New Roman"/>
          <w:color w:val="000000"/>
          <w:sz w:val="24"/>
          <w:szCs w:val="24"/>
        </w:rPr>
        <w:t xml:space="preserve">research on </w:t>
      </w:r>
      <w:r w:rsidR="0086197F">
        <w:rPr>
          <w:rFonts w:ascii="Times New Roman" w:eastAsia="Times New Roman" w:hAnsi="Times New Roman" w:cs="Times New Roman"/>
          <w:color w:val="000000"/>
          <w:sz w:val="24"/>
          <w:szCs w:val="24"/>
        </w:rPr>
        <w:t>the styles, origins, and meanings of</w:t>
      </w:r>
      <w:r w:rsidR="003A2BD7">
        <w:rPr>
          <w:rFonts w:ascii="Times New Roman" w:eastAsia="Times New Roman" w:hAnsi="Times New Roman" w:cs="Times New Roman"/>
          <w:color w:val="000000"/>
          <w:sz w:val="24"/>
          <w:szCs w:val="24"/>
        </w:rPr>
        <w:t xml:space="preserve"> body modifications in the prec</w:t>
      </w:r>
      <w:r w:rsidR="0086197F">
        <w:rPr>
          <w:rFonts w:ascii="Times New Roman" w:eastAsia="Times New Roman" w:hAnsi="Times New Roman" w:cs="Times New Roman"/>
          <w:color w:val="000000"/>
          <w:sz w:val="24"/>
          <w:szCs w:val="24"/>
        </w:rPr>
        <w:t>olumbian Amazon.</w:t>
      </w:r>
      <w:r w:rsidRPr="00F942BF">
        <w:rPr>
          <w:rFonts w:ascii="Times New Roman" w:eastAsia="Times New Roman" w:hAnsi="Times New Roman" w:cs="Times New Roman"/>
          <w:color w:val="000000"/>
          <w:sz w:val="24"/>
          <w:szCs w:val="24"/>
        </w:rPr>
        <w:t xml:space="preserve"> </w:t>
      </w:r>
      <w:r w:rsidR="00B72FF0">
        <w:rPr>
          <w:rFonts w:ascii="Times New Roman" w:eastAsia="Times New Roman" w:hAnsi="Times New Roman" w:cs="Times New Roman"/>
          <w:color w:val="000000"/>
          <w:sz w:val="24"/>
          <w:szCs w:val="24"/>
        </w:rPr>
        <w:t>R</w:t>
      </w:r>
      <w:r w:rsidR="00B72FF0" w:rsidRPr="00F942BF">
        <w:rPr>
          <w:rFonts w:ascii="Times New Roman" w:eastAsia="Times New Roman" w:hAnsi="Times New Roman" w:cs="Times New Roman"/>
          <w:color w:val="000000"/>
          <w:sz w:val="24"/>
          <w:szCs w:val="24"/>
        </w:rPr>
        <w:t xml:space="preserve">esearch will be presented </w:t>
      </w:r>
      <w:r w:rsidR="00B72FF0">
        <w:rPr>
          <w:rFonts w:ascii="Times New Roman" w:eastAsia="Times New Roman" w:hAnsi="Times New Roman" w:cs="Times New Roman"/>
          <w:color w:val="000000"/>
          <w:sz w:val="24"/>
          <w:szCs w:val="24"/>
        </w:rPr>
        <w:t>on</w:t>
      </w:r>
      <w:r w:rsidR="00B72FF0" w:rsidRPr="00F942BF">
        <w:rPr>
          <w:rFonts w:ascii="Times New Roman" w:eastAsia="Times New Roman" w:hAnsi="Times New Roman" w:cs="Times New Roman"/>
          <w:color w:val="000000"/>
          <w:sz w:val="24"/>
          <w:szCs w:val="24"/>
        </w:rPr>
        <w:t xml:space="preserve"> hair, piercings, and body paint in the Baure and M</w:t>
      </w:r>
      <w:r w:rsidR="0050307E">
        <w:rPr>
          <w:rFonts w:ascii="Times New Roman" w:eastAsia="Times New Roman" w:hAnsi="Times New Roman" w:cs="Times New Roman"/>
          <w:color w:val="000000"/>
          <w:sz w:val="24"/>
          <w:szCs w:val="24"/>
        </w:rPr>
        <w:t>ojo as well as neighboring group</w:t>
      </w:r>
      <w:r w:rsidR="00B72FF0" w:rsidRPr="00F942BF">
        <w:rPr>
          <w:rFonts w:ascii="Times New Roman" w:eastAsia="Times New Roman" w:hAnsi="Times New Roman" w:cs="Times New Roman"/>
          <w:color w:val="000000"/>
          <w:sz w:val="24"/>
          <w:szCs w:val="24"/>
        </w:rPr>
        <w:t xml:space="preserve">s. </w:t>
      </w:r>
      <w:r w:rsidR="0086197F">
        <w:rPr>
          <w:rFonts w:ascii="Times New Roman" w:eastAsia="Times New Roman" w:hAnsi="Times New Roman" w:cs="Times New Roman"/>
          <w:color w:val="000000"/>
          <w:sz w:val="24"/>
          <w:szCs w:val="24"/>
        </w:rPr>
        <w:t>This project will</w:t>
      </w:r>
      <w:r w:rsidRPr="00F942BF">
        <w:rPr>
          <w:rFonts w:ascii="Times New Roman" w:eastAsia="Times New Roman" w:hAnsi="Times New Roman" w:cs="Times New Roman"/>
          <w:color w:val="000000"/>
          <w:sz w:val="24"/>
          <w:szCs w:val="24"/>
        </w:rPr>
        <w:t xml:space="preserve"> build a foundation for further research </w:t>
      </w:r>
      <w:r w:rsidR="0086197F">
        <w:rPr>
          <w:rFonts w:ascii="Times New Roman" w:eastAsia="Times New Roman" w:hAnsi="Times New Roman" w:cs="Times New Roman"/>
          <w:color w:val="000000"/>
          <w:sz w:val="24"/>
          <w:szCs w:val="24"/>
        </w:rPr>
        <w:t xml:space="preserve">in the framework of body politics </w:t>
      </w:r>
      <w:r w:rsidRPr="00F942BF">
        <w:rPr>
          <w:rFonts w:ascii="Times New Roman" w:eastAsia="Times New Roman" w:hAnsi="Times New Roman" w:cs="Times New Roman"/>
          <w:color w:val="000000"/>
          <w:sz w:val="24"/>
          <w:szCs w:val="24"/>
        </w:rPr>
        <w:t xml:space="preserve">and defend the incorporation </w:t>
      </w:r>
      <w:r w:rsidR="0086197F">
        <w:rPr>
          <w:rFonts w:ascii="Times New Roman" w:eastAsia="Times New Roman" w:hAnsi="Times New Roman" w:cs="Times New Roman"/>
          <w:color w:val="000000"/>
          <w:sz w:val="24"/>
          <w:szCs w:val="24"/>
        </w:rPr>
        <w:t>of body modifications i</w:t>
      </w:r>
      <w:r w:rsidR="00D02D4D">
        <w:rPr>
          <w:rFonts w:ascii="Times New Roman" w:eastAsia="Times New Roman" w:hAnsi="Times New Roman" w:cs="Times New Roman"/>
          <w:color w:val="000000"/>
          <w:sz w:val="24"/>
          <w:szCs w:val="24"/>
        </w:rPr>
        <w:t>nto human models in the 3D virtual w</w:t>
      </w:r>
      <w:r w:rsidRPr="00F942BF">
        <w:rPr>
          <w:rFonts w:ascii="Times New Roman" w:eastAsia="Times New Roman" w:hAnsi="Times New Roman" w:cs="Times New Roman"/>
          <w:color w:val="000000"/>
          <w:sz w:val="24"/>
          <w:szCs w:val="24"/>
        </w:rPr>
        <w:t>orld in Unreal</w:t>
      </w:r>
      <w:r w:rsidR="00CD65D2">
        <w:rPr>
          <w:rFonts w:ascii="Times New Roman" w:eastAsia="Times New Roman" w:hAnsi="Times New Roman" w:cs="Times New Roman"/>
          <w:color w:val="000000"/>
          <w:sz w:val="24"/>
          <w:szCs w:val="24"/>
        </w:rPr>
        <w:t xml:space="preserve">. </w:t>
      </w:r>
      <w:r w:rsidRPr="00F942BF">
        <w:rPr>
          <w:rFonts w:ascii="Times New Roman" w:eastAsia="Times New Roman" w:hAnsi="Times New Roman" w:cs="Times New Roman"/>
          <w:color w:val="000000"/>
          <w:sz w:val="24"/>
          <w:szCs w:val="24"/>
        </w:rPr>
        <w:t xml:space="preserve">The </w:t>
      </w:r>
      <w:r w:rsidR="00B72FF0">
        <w:rPr>
          <w:rFonts w:ascii="Times New Roman" w:eastAsia="Times New Roman" w:hAnsi="Times New Roman" w:cs="Times New Roman"/>
          <w:color w:val="000000"/>
          <w:sz w:val="24"/>
          <w:szCs w:val="24"/>
        </w:rPr>
        <w:t>research process</w:t>
      </w:r>
      <w:r w:rsidRPr="00F942BF">
        <w:rPr>
          <w:rFonts w:ascii="Times New Roman" w:eastAsia="Times New Roman" w:hAnsi="Times New Roman" w:cs="Times New Roman"/>
          <w:color w:val="000000"/>
          <w:sz w:val="24"/>
          <w:szCs w:val="24"/>
        </w:rPr>
        <w:t xml:space="preserve"> will be briefly described</w:t>
      </w:r>
      <w:r w:rsidR="00B72FF0">
        <w:rPr>
          <w:rFonts w:ascii="Times New Roman" w:eastAsia="Times New Roman" w:hAnsi="Times New Roman" w:cs="Times New Roman"/>
          <w:color w:val="000000"/>
          <w:sz w:val="24"/>
          <w:szCs w:val="24"/>
        </w:rPr>
        <w:t xml:space="preserve"> as well as the</w:t>
      </w:r>
      <w:r w:rsidRPr="00F942BF">
        <w:rPr>
          <w:rFonts w:ascii="Times New Roman" w:eastAsia="Times New Roman" w:hAnsi="Times New Roman" w:cs="Times New Roman"/>
          <w:color w:val="000000"/>
          <w:sz w:val="24"/>
          <w:szCs w:val="24"/>
        </w:rPr>
        <w:t xml:space="preserve"> process and results of creating a body paint stamp using Maya modeling software </w:t>
      </w:r>
      <w:r w:rsidR="00B72FF0">
        <w:rPr>
          <w:rFonts w:ascii="Times New Roman" w:eastAsia="Times New Roman" w:hAnsi="Times New Roman" w:cs="Times New Roman"/>
          <w:color w:val="000000"/>
          <w:sz w:val="24"/>
          <w:szCs w:val="24"/>
        </w:rPr>
        <w:t>and</w:t>
      </w:r>
      <w:r w:rsidRPr="00F942BF">
        <w:rPr>
          <w:rFonts w:ascii="Times New Roman" w:eastAsia="Times New Roman" w:hAnsi="Times New Roman" w:cs="Times New Roman"/>
          <w:color w:val="000000"/>
          <w:sz w:val="24"/>
          <w:szCs w:val="24"/>
        </w:rPr>
        <w:t xml:space="preserve"> an animation of the paint being applied to a human model</w:t>
      </w:r>
      <w:r w:rsidR="00B72FF0">
        <w:rPr>
          <w:rFonts w:ascii="Times New Roman" w:eastAsia="Times New Roman" w:hAnsi="Times New Roman" w:cs="Times New Roman"/>
          <w:color w:val="000000"/>
          <w:sz w:val="24"/>
          <w:szCs w:val="24"/>
        </w:rPr>
        <w:t xml:space="preserve">. </w:t>
      </w:r>
      <w:r w:rsidRPr="00F942BF">
        <w:rPr>
          <w:rFonts w:ascii="Times New Roman" w:eastAsia="Times New Roman" w:hAnsi="Times New Roman" w:cs="Times New Roman"/>
          <w:color w:val="000000"/>
          <w:sz w:val="24"/>
          <w:szCs w:val="24"/>
        </w:rPr>
        <w:t xml:space="preserve">The final goal is to introduce future </w:t>
      </w:r>
      <w:r w:rsidR="00B72FF0">
        <w:rPr>
          <w:rFonts w:ascii="Times New Roman" w:eastAsia="Times New Roman" w:hAnsi="Times New Roman" w:cs="Times New Roman"/>
          <w:color w:val="000000"/>
          <w:sz w:val="24"/>
          <w:szCs w:val="24"/>
        </w:rPr>
        <w:t xml:space="preserve">possible </w:t>
      </w:r>
      <w:r w:rsidRPr="00F942BF">
        <w:rPr>
          <w:rFonts w:ascii="Times New Roman" w:eastAsia="Times New Roman" w:hAnsi="Times New Roman" w:cs="Times New Roman"/>
          <w:color w:val="000000"/>
          <w:sz w:val="24"/>
          <w:szCs w:val="24"/>
        </w:rPr>
        <w:t xml:space="preserve">3D modeling projects </w:t>
      </w:r>
      <w:r w:rsidR="00B72FF0">
        <w:rPr>
          <w:rFonts w:ascii="Times New Roman" w:eastAsia="Times New Roman" w:hAnsi="Times New Roman" w:cs="Times New Roman"/>
          <w:color w:val="000000"/>
          <w:sz w:val="24"/>
          <w:szCs w:val="24"/>
        </w:rPr>
        <w:t>and</w:t>
      </w:r>
      <w:r w:rsidRPr="00F942BF">
        <w:rPr>
          <w:rFonts w:ascii="Times New Roman" w:eastAsia="Times New Roman" w:hAnsi="Times New Roman" w:cs="Times New Roman"/>
          <w:color w:val="000000"/>
          <w:sz w:val="24"/>
          <w:szCs w:val="24"/>
        </w:rPr>
        <w:t xml:space="preserve"> research regarding body modifications in the Bolivian Amazon and </w:t>
      </w:r>
      <w:r w:rsidR="00B72FF0">
        <w:rPr>
          <w:rFonts w:ascii="Times New Roman" w:eastAsia="Times New Roman" w:hAnsi="Times New Roman" w:cs="Times New Roman"/>
          <w:color w:val="000000"/>
          <w:sz w:val="24"/>
          <w:szCs w:val="24"/>
        </w:rPr>
        <w:t xml:space="preserve">propose </w:t>
      </w:r>
      <w:r w:rsidRPr="00F942BF">
        <w:rPr>
          <w:rFonts w:ascii="Times New Roman" w:eastAsia="Times New Roman" w:hAnsi="Times New Roman" w:cs="Times New Roman"/>
          <w:color w:val="000000"/>
          <w:sz w:val="24"/>
          <w:szCs w:val="24"/>
        </w:rPr>
        <w:t>relationships to cultural debates in the western world.</w:t>
      </w:r>
    </w:p>
    <w:p w:rsidR="00CD65D2" w:rsidRDefault="00CD65D2" w:rsidP="00CD65D2">
      <w:pPr>
        <w:spacing w:after="0" w:line="240" w:lineRule="auto"/>
        <w:rPr>
          <w:rFonts w:ascii="Times New Roman" w:eastAsia="Times New Roman" w:hAnsi="Times New Roman" w:cs="Times New Roman"/>
          <w:sz w:val="24"/>
          <w:szCs w:val="24"/>
        </w:rPr>
      </w:pPr>
    </w:p>
    <w:p w:rsidR="00CD65D2" w:rsidRDefault="00CD65D2" w:rsidP="00CD65D2">
      <w:pPr>
        <w:spacing w:after="0" w:line="240" w:lineRule="auto"/>
        <w:rPr>
          <w:rFonts w:ascii="Times New Roman" w:eastAsia="Times New Roman" w:hAnsi="Times New Roman" w:cs="Times New Roman"/>
          <w:sz w:val="24"/>
          <w:szCs w:val="24"/>
        </w:rPr>
      </w:pPr>
    </w:p>
    <w:p w:rsidR="00CD65D2" w:rsidRDefault="00CD65D2" w:rsidP="00CD65D2">
      <w:pPr>
        <w:spacing w:after="0" w:line="240" w:lineRule="auto"/>
        <w:rPr>
          <w:rFonts w:ascii="Times New Roman" w:eastAsia="Times New Roman" w:hAnsi="Times New Roman" w:cs="Times New Roman"/>
          <w:sz w:val="24"/>
          <w:szCs w:val="24"/>
        </w:rPr>
      </w:pPr>
    </w:p>
    <w:p w:rsidR="00CD65D2" w:rsidRDefault="00CD65D2" w:rsidP="00CD65D2">
      <w:pPr>
        <w:spacing w:after="0" w:line="240" w:lineRule="auto"/>
        <w:rPr>
          <w:rFonts w:ascii="Times New Roman" w:eastAsia="Times New Roman" w:hAnsi="Times New Roman" w:cs="Times New Roman"/>
          <w:sz w:val="24"/>
          <w:szCs w:val="24"/>
        </w:rPr>
      </w:pPr>
    </w:p>
    <w:p w:rsidR="00CD65D2" w:rsidRDefault="00CD65D2" w:rsidP="00CD65D2">
      <w:pPr>
        <w:spacing w:after="0" w:line="240" w:lineRule="auto"/>
        <w:rPr>
          <w:rFonts w:ascii="Times New Roman" w:eastAsia="Times New Roman" w:hAnsi="Times New Roman" w:cs="Times New Roman"/>
          <w:sz w:val="24"/>
          <w:szCs w:val="24"/>
        </w:rPr>
      </w:pPr>
    </w:p>
    <w:p w:rsidR="00CD65D2" w:rsidRDefault="00CD65D2" w:rsidP="00CD65D2">
      <w:pPr>
        <w:spacing w:after="0" w:line="240" w:lineRule="auto"/>
        <w:rPr>
          <w:rFonts w:ascii="Times New Roman" w:eastAsia="Times New Roman" w:hAnsi="Times New Roman" w:cs="Times New Roman"/>
          <w:sz w:val="24"/>
          <w:szCs w:val="24"/>
        </w:rPr>
      </w:pPr>
    </w:p>
    <w:p w:rsidR="00CD65D2" w:rsidRPr="00F942BF" w:rsidRDefault="00CD65D2" w:rsidP="00CD65D2">
      <w:pPr>
        <w:spacing w:after="0" w:line="240" w:lineRule="auto"/>
        <w:rPr>
          <w:rFonts w:ascii="Times New Roman" w:eastAsia="Times New Roman" w:hAnsi="Times New Roman" w:cs="Times New Roman"/>
          <w:sz w:val="24"/>
          <w:szCs w:val="24"/>
        </w:rPr>
      </w:pPr>
    </w:p>
    <w:p w:rsidR="00CD65D2" w:rsidRDefault="00F942BF" w:rsidP="00F942BF">
      <w:pPr>
        <w:spacing w:after="0" w:line="480" w:lineRule="auto"/>
        <w:rPr>
          <w:rFonts w:ascii="Times New Roman" w:eastAsia="Times New Roman" w:hAnsi="Times New Roman" w:cs="Times New Roman"/>
          <w:sz w:val="24"/>
          <w:szCs w:val="24"/>
        </w:rPr>
      </w:pPr>
      <w:r w:rsidRPr="00F942BF">
        <w:rPr>
          <w:rFonts w:ascii="Times New Roman" w:eastAsia="Times New Roman" w:hAnsi="Times New Roman" w:cs="Times New Roman"/>
          <w:b/>
          <w:bCs/>
          <w:color w:val="000000"/>
          <w:sz w:val="24"/>
          <w:szCs w:val="24"/>
        </w:rPr>
        <w:lastRenderedPageBreak/>
        <w:t>Data/Research:</w:t>
      </w:r>
    </w:p>
    <w:p w:rsidR="00F942BF" w:rsidRPr="00F942BF" w:rsidRDefault="00F942BF" w:rsidP="00F942BF">
      <w:pPr>
        <w:spacing w:after="0" w:line="480" w:lineRule="auto"/>
        <w:rPr>
          <w:rFonts w:ascii="Times New Roman" w:eastAsia="Times New Roman" w:hAnsi="Times New Roman" w:cs="Times New Roman"/>
          <w:sz w:val="24"/>
          <w:szCs w:val="24"/>
        </w:rPr>
      </w:pPr>
      <w:r w:rsidRPr="00F942BF">
        <w:rPr>
          <w:rFonts w:ascii="Times New Roman" w:eastAsia="Times New Roman" w:hAnsi="Times New Roman" w:cs="Times New Roman"/>
          <w:b/>
          <w:bCs/>
          <w:color w:val="000000"/>
          <w:sz w:val="24"/>
          <w:szCs w:val="24"/>
        </w:rPr>
        <w:t>Hair:</w:t>
      </w:r>
    </w:p>
    <w:p w:rsidR="00F942BF" w:rsidRPr="00F942BF" w:rsidRDefault="00F942BF" w:rsidP="00F942BF">
      <w:pPr>
        <w:spacing w:after="0" w:line="480" w:lineRule="auto"/>
        <w:rPr>
          <w:rFonts w:ascii="Times New Roman" w:eastAsia="Times New Roman" w:hAnsi="Times New Roman" w:cs="Times New Roman"/>
          <w:sz w:val="24"/>
          <w:szCs w:val="24"/>
        </w:rPr>
      </w:pPr>
      <w:r w:rsidRPr="00F942BF">
        <w:rPr>
          <w:rFonts w:ascii="Times New Roman" w:eastAsia="Times New Roman" w:hAnsi="Times New Roman" w:cs="Times New Roman"/>
          <w:color w:val="000000"/>
          <w:sz w:val="24"/>
          <w:szCs w:val="24"/>
          <w:shd w:val="clear" w:color="auto" w:fill="FFFFFF"/>
        </w:rPr>
        <w:tab/>
      </w:r>
      <w:r w:rsidR="001D2E8B">
        <w:rPr>
          <w:rFonts w:ascii="Times New Roman" w:eastAsia="Times New Roman" w:hAnsi="Times New Roman" w:cs="Times New Roman"/>
          <w:color w:val="000000"/>
          <w:sz w:val="24"/>
          <w:szCs w:val="24"/>
          <w:shd w:val="clear" w:color="auto" w:fill="FFFFFF"/>
        </w:rPr>
        <w:t>Authors of v</w:t>
      </w:r>
      <w:r w:rsidRPr="00F942BF">
        <w:rPr>
          <w:rFonts w:ascii="Times New Roman" w:eastAsia="Times New Roman" w:hAnsi="Times New Roman" w:cs="Times New Roman"/>
          <w:color w:val="000000"/>
          <w:sz w:val="24"/>
          <w:szCs w:val="24"/>
          <w:shd w:val="clear" w:color="auto" w:fill="FFFFFF"/>
        </w:rPr>
        <w:t xml:space="preserve">arious recorded accounts </w:t>
      </w:r>
      <w:r w:rsidR="001D2E8B">
        <w:rPr>
          <w:rFonts w:ascii="Times New Roman" w:eastAsia="Times New Roman" w:hAnsi="Times New Roman" w:cs="Times New Roman"/>
          <w:color w:val="000000"/>
          <w:sz w:val="24"/>
          <w:szCs w:val="24"/>
          <w:shd w:val="clear" w:color="auto" w:fill="FFFFFF"/>
        </w:rPr>
        <w:t>describe</w:t>
      </w:r>
      <w:r w:rsidRPr="00F942BF">
        <w:rPr>
          <w:rFonts w:ascii="Times New Roman" w:eastAsia="Times New Roman" w:hAnsi="Times New Roman" w:cs="Times New Roman"/>
          <w:color w:val="000000"/>
          <w:sz w:val="24"/>
          <w:szCs w:val="24"/>
          <w:shd w:val="clear" w:color="auto" w:fill="FFFFFF"/>
        </w:rPr>
        <w:t xml:space="preserve"> how hair was cut, styled, and maintained by the Mojo, Baure, and related </w:t>
      </w:r>
      <w:r w:rsidR="001D2E8B">
        <w:rPr>
          <w:rFonts w:ascii="Times New Roman" w:eastAsia="Times New Roman" w:hAnsi="Times New Roman" w:cs="Times New Roman"/>
          <w:color w:val="000000"/>
          <w:sz w:val="24"/>
          <w:szCs w:val="24"/>
          <w:shd w:val="clear" w:color="auto" w:fill="FFFFFF"/>
        </w:rPr>
        <w:t>groups</w:t>
      </w:r>
      <w:r w:rsidRPr="00F942BF">
        <w:rPr>
          <w:rFonts w:ascii="Times New Roman" w:eastAsia="Times New Roman" w:hAnsi="Times New Roman" w:cs="Times New Roman"/>
          <w:color w:val="000000"/>
          <w:sz w:val="24"/>
          <w:szCs w:val="24"/>
          <w:shd w:val="clear" w:color="auto" w:fill="FFFFFF"/>
        </w:rPr>
        <w:t xml:space="preserve"> since first European contact was made.  In the 18th century,</w:t>
      </w:r>
      <w:r w:rsidR="001D2E8B">
        <w:rPr>
          <w:rFonts w:ascii="Times New Roman" w:eastAsia="Times New Roman" w:hAnsi="Times New Roman" w:cs="Times New Roman"/>
          <w:color w:val="000000"/>
          <w:sz w:val="24"/>
          <w:szCs w:val="24"/>
          <w:shd w:val="clear" w:color="auto" w:fill="FFFFFF"/>
        </w:rPr>
        <w:t xml:space="preserve"> </w:t>
      </w:r>
      <w:r w:rsidR="001D2E8B" w:rsidRPr="00F942BF">
        <w:rPr>
          <w:rFonts w:ascii="Times New Roman" w:eastAsia="Times New Roman" w:hAnsi="Times New Roman" w:cs="Times New Roman"/>
          <w:color w:val="000000"/>
          <w:sz w:val="24"/>
          <w:szCs w:val="24"/>
          <w:shd w:val="clear" w:color="auto" w:fill="FFFFFF"/>
        </w:rPr>
        <w:t>seemingly respecting their hair practices,</w:t>
      </w:r>
      <w:r w:rsidR="001D2E8B">
        <w:rPr>
          <w:rFonts w:ascii="Times New Roman" w:eastAsia="Times New Roman" w:hAnsi="Times New Roman" w:cs="Times New Roman"/>
          <w:color w:val="000000"/>
          <w:sz w:val="24"/>
          <w:szCs w:val="24"/>
          <w:shd w:val="clear" w:color="auto" w:fill="FFFFFF"/>
        </w:rPr>
        <w:t xml:space="preserve"> </w:t>
      </w:r>
      <w:r w:rsidRPr="00F942BF">
        <w:rPr>
          <w:rFonts w:ascii="Times New Roman" w:eastAsia="Times New Roman" w:hAnsi="Times New Roman" w:cs="Times New Roman"/>
          <w:color w:val="000000"/>
          <w:sz w:val="24"/>
          <w:szCs w:val="24"/>
          <w:shd w:val="clear" w:color="auto" w:fill="FFFFFF"/>
        </w:rPr>
        <w:t xml:space="preserve">Jesuit missionary Francisco Eder </w:t>
      </w:r>
      <w:r w:rsidR="001D2E8B">
        <w:rPr>
          <w:rFonts w:ascii="Times New Roman" w:eastAsia="Times New Roman" w:hAnsi="Times New Roman" w:cs="Times New Roman"/>
          <w:color w:val="000000"/>
          <w:sz w:val="24"/>
          <w:szCs w:val="24"/>
          <w:shd w:val="clear" w:color="auto" w:fill="FFFFFF"/>
        </w:rPr>
        <w:t xml:space="preserve">writes </w:t>
      </w:r>
      <w:r w:rsidRPr="00F942BF">
        <w:rPr>
          <w:rFonts w:ascii="Times New Roman" w:eastAsia="Times New Roman" w:hAnsi="Times New Roman" w:cs="Times New Roman"/>
          <w:color w:val="000000"/>
          <w:sz w:val="24"/>
          <w:szCs w:val="24"/>
          <w:shd w:val="clear" w:color="auto" w:fill="FFFFFF"/>
        </w:rPr>
        <w:t xml:space="preserve">that the </w:t>
      </w:r>
      <w:r w:rsidRPr="00F942BF">
        <w:rPr>
          <w:rFonts w:ascii="Times New Roman" w:eastAsia="Times New Roman" w:hAnsi="Times New Roman" w:cs="Times New Roman"/>
          <w:color w:val="000000"/>
          <w:sz w:val="24"/>
          <w:szCs w:val="24"/>
        </w:rPr>
        <w:t>“</w:t>
      </w:r>
      <w:r w:rsidRPr="00F942BF">
        <w:rPr>
          <w:rFonts w:ascii="Times New Roman" w:eastAsia="Times New Roman" w:hAnsi="Times New Roman" w:cs="Times New Roman"/>
          <w:color w:val="000000"/>
          <w:sz w:val="24"/>
          <w:szCs w:val="24"/>
          <w:shd w:val="clear" w:color="auto" w:fill="FFFFFF"/>
        </w:rPr>
        <w:t>Indians have very rough black hair that reaches almost the lower back and to which they bring great care and attention” (2009:103).  </w:t>
      </w:r>
      <w:r w:rsidR="001D2E8B">
        <w:rPr>
          <w:rFonts w:ascii="Times New Roman" w:eastAsia="Times New Roman" w:hAnsi="Times New Roman" w:cs="Times New Roman"/>
          <w:color w:val="000000"/>
          <w:sz w:val="24"/>
          <w:szCs w:val="24"/>
          <w:shd w:val="clear" w:color="auto" w:fill="FFFFFF"/>
        </w:rPr>
        <w:t xml:space="preserve">However, </w:t>
      </w:r>
      <w:r w:rsidRPr="00F942BF">
        <w:rPr>
          <w:rFonts w:ascii="Times New Roman" w:eastAsia="Times New Roman" w:hAnsi="Times New Roman" w:cs="Times New Roman"/>
          <w:color w:val="000000"/>
          <w:sz w:val="24"/>
          <w:szCs w:val="24"/>
          <w:shd w:val="clear" w:color="auto" w:fill="FFFFFF"/>
        </w:rPr>
        <w:t xml:space="preserve">Eder contradicts this sentiment by </w:t>
      </w:r>
      <w:r w:rsidR="00D02D4D">
        <w:rPr>
          <w:rFonts w:ascii="Times New Roman" w:eastAsia="Times New Roman" w:hAnsi="Times New Roman" w:cs="Times New Roman"/>
          <w:color w:val="000000"/>
          <w:sz w:val="24"/>
          <w:szCs w:val="24"/>
          <w:shd w:val="clear" w:color="auto" w:fill="FFFFFF"/>
        </w:rPr>
        <w:t xml:space="preserve">also </w:t>
      </w:r>
      <w:r w:rsidRPr="00F942BF">
        <w:rPr>
          <w:rFonts w:ascii="Times New Roman" w:eastAsia="Times New Roman" w:hAnsi="Times New Roman" w:cs="Times New Roman"/>
          <w:color w:val="000000"/>
          <w:sz w:val="24"/>
          <w:szCs w:val="24"/>
          <w:shd w:val="clear" w:color="auto" w:fill="FFFFFF"/>
        </w:rPr>
        <w:t>claiming, “</w:t>
      </w:r>
      <w:r w:rsidRPr="00F942BF">
        <w:rPr>
          <w:rFonts w:ascii="Times New Roman" w:eastAsia="Times New Roman" w:hAnsi="Times New Roman" w:cs="Times New Roman"/>
          <w:color w:val="212121"/>
          <w:sz w:val="24"/>
          <w:szCs w:val="24"/>
          <w:shd w:val="clear" w:color="auto" w:fill="FFFFFF"/>
        </w:rPr>
        <w:t>before they adopt Christian manners, the Indians rarely paint their hair, which they wear almost always free, to look even wilder” (ibid). He is associating the native body with wildness through a constructed temporal divide between paganism and Christianity.  However, this hairstyle is not wild, or absent of culture and consideration.  In</w:t>
      </w:r>
      <w:r w:rsidRPr="00F942BF">
        <w:rPr>
          <w:rFonts w:ascii="Times New Roman" w:eastAsia="Times New Roman" w:hAnsi="Times New Roman" w:cs="Times New Roman"/>
          <w:color w:val="000000"/>
          <w:sz w:val="24"/>
          <w:szCs w:val="24"/>
          <w:shd w:val="clear" w:color="auto" w:fill="FFFFFF"/>
        </w:rPr>
        <w:t xml:space="preserve"> describing general characteristics across </w:t>
      </w:r>
      <w:r w:rsidR="001D2E8B">
        <w:rPr>
          <w:rFonts w:ascii="Times New Roman" w:eastAsia="Times New Roman" w:hAnsi="Times New Roman" w:cs="Times New Roman"/>
          <w:color w:val="000000"/>
          <w:sz w:val="24"/>
          <w:szCs w:val="24"/>
          <w:shd w:val="clear" w:color="auto" w:fill="FFFFFF"/>
        </w:rPr>
        <w:t>native peoples</w:t>
      </w:r>
      <w:r w:rsidRPr="00F942BF">
        <w:rPr>
          <w:rFonts w:ascii="Times New Roman" w:eastAsia="Times New Roman" w:hAnsi="Times New Roman" w:cs="Times New Roman"/>
          <w:color w:val="000000"/>
          <w:sz w:val="24"/>
          <w:szCs w:val="24"/>
          <w:shd w:val="clear" w:color="auto" w:fill="FFFFFF"/>
        </w:rPr>
        <w:t xml:space="preserve"> in Matto Grasso, Brazil, Vincenzo Petrullo describes the women as having long black hair cut straight across in the </w:t>
      </w:r>
      <w:r w:rsidR="001D2E8B" w:rsidRPr="00F942BF">
        <w:rPr>
          <w:rFonts w:ascii="Times New Roman" w:eastAsia="Times New Roman" w:hAnsi="Times New Roman" w:cs="Times New Roman"/>
          <w:color w:val="000000"/>
          <w:sz w:val="24"/>
          <w:szCs w:val="24"/>
          <w:shd w:val="clear" w:color="auto" w:fill="FFFFFF"/>
        </w:rPr>
        <w:t>front like</w:t>
      </w:r>
      <w:r w:rsidRPr="00F942BF">
        <w:rPr>
          <w:rFonts w:ascii="Times New Roman" w:eastAsia="Times New Roman" w:hAnsi="Times New Roman" w:cs="Times New Roman"/>
          <w:color w:val="000000"/>
          <w:sz w:val="24"/>
          <w:szCs w:val="24"/>
          <w:shd w:val="clear" w:color="auto" w:fill="FFFFFF"/>
        </w:rPr>
        <w:t xml:space="preserve"> bangs and worn loose in the back (Petrullo 1932:168)</w:t>
      </w:r>
      <w:r w:rsidR="001D2E8B">
        <w:rPr>
          <w:rFonts w:ascii="Times New Roman" w:eastAsia="Times New Roman" w:hAnsi="Times New Roman" w:cs="Times New Roman"/>
          <w:color w:val="000000"/>
          <w:sz w:val="24"/>
          <w:szCs w:val="24"/>
          <w:shd w:val="clear" w:color="auto" w:fill="FFFFFF"/>
        </w:rPr>
        <w:t xml:space="preserve"> (Figure 1)</w:t>
      </w:r>
      <w:r w:rsidRPr="00F942BF">
        <w:rPr>
          <w:rFonts w:ascii="Times New Roman" w:eastAsia="Times New Roman" w:hAnsi="Times New Roman" w:cs="Times New Roman"/>
          <w:color w:val="000000"/>
          <w:sz w:val="24"/>
          <w:szCs w:val="24"/>
          <w:shd w:val="clear" w:color="auto" w:fill="FFFFFF"/>
        </w:rPr>
        <w:t>.  Petrullo elaborates on the symbolic importance of this hairstyle for young women. Unlike young boys who sometimes have a shaved head during childhood, girls wear the same style as adult women until they reach puberty at which point they cannot cut their hair until after the i</w:t>
      </w:r>
      <w:r w:rsidR="00CD65D2">
        <w:rPr>
          <w:rFonts w:ascii="Times New Roman" w:eastAsia="Times New Roman" w:hAnsi="Times New Roman" w:cs="Times New Roman"/>
          <w:color w:val="000000"/>
          <w:sz w:val="24"/>
          <w:szCs w:val="24"/>
          <w:shd w:val="clear" w:color="auto" w:fill="FFFFFF"/>
        </w:rPr>
        <w:t xml:space="preserve">nitiatory period ends. Instead, they allow </w:t>
      </w:r>
      <w:r w:rsidRPr="00F942BF">
        <w:rPr>
          <w:rFonts w:ascii="Times New Roman" w:eastAsia="Times New Roman" w:hAnsi="Times New Roman" w:cs="Times New Roman"/>
          <w:color w:val="000000"/>
          <w:sz w:val="24"/>
          <w:szCs w:val="24"/>
          <w:shd w:val="clear" w:color="auto" w:fill="FFFFFF"/>
        </w:rPr>
        <w:t>the bangs to grow to cover their face</w:t>
      </w:r>
      <w:r w:rsidR="00CD65D2">
        <w:rPr>
          <w:rFonts w:ascii="Times New Roman" w:eastAsia="Times New Roman" w:hAnsi="Times New Roman" w:cs="Times New Roman"/>
          <w:color w:val="000000"/>
          <w:sz w:val="24"/>
          <w:szCs w:val="24"/>
          <w:shd w:val="clear" w:color="auto" w:fill="FFFFFF"/>
        </w:rPr>
        <w:t xml:space="preserve"> during this time</w:t>
      </w:r>
      <w:r w:rsidRPr="00F942BF">
        <w:rPr>
          <w:rFonts w:ascii="Times New Roman" w:eastAsia="Times New Roman" w:hAnsi="Times New Roman" w:cs="Times New Roman"/>
          <w:color w:val="000000"/>
          <w:sz w:val="24"/>
          <w:szCs w:val="24"/>
          <w:shd w:val="clear" w:color="auto" w:fill="FFFFFF"/>
        </w:rPr>
        <w:t xml:space="preserve">. </w:t>
      </w:r>
    </w:p>
    <w:p w:rsidR="00F942BF" w:rsidRPr="00F942BF" w:rsidRDefault="00F942BF" w:rsidP="00F942BF">
      <w:pPr>
        <w:spacing w:after="0" w:line="480" w:lineRule="auto"/>
        <w:rPr>
          <w:rFonts w:ascii="Times New Roman" w:eastAsia="Times New Roman" w:hAnsi="Times New Roman" w:cs="Times New Roman"/>
          <w:sz w:val="24"/>
          <w:szCs w:val="24"/>
        </w:rPr>
      </w:pPr>
      <w:r w:rsidRPr="00F942BF">
        <w:rPr>
          <w:rFonts w:ascii="Times New Roman" w:eastAsia="Times New Roman" w:hAnsi="Times New Roman" w:cs="Times New Roman"/>
          <w:color w:val="000000"/>
          <w:sz w:val="24"/>
          <w:szCs w:val="24"/>
          <w:shd w:val="clear" w:color="auto" w:fill="FFFFFF"/>
        </w:rPr>
        <w:tab/>
        <w:t xml:space="preserve">According to Alfred </w:t>
      </w:r>
      <w:r w:rsidR="001D2E8B">
        <w:rPr>
          <w:rFonts w:ascii="Times New Roman" w:eastAsia="Times New Roman" w:hAnsi="Times New Roman" w:cs="Times New Roman"/>
          <w:color w:val="000000"/>
          <w:sz w:val="24"/>
          <w:szCs w:val="24"/>
          <w:shd w:val="clear" w:color="auto" w:fill="FFFFFF"/>
        </w:rPr>
        <w:t>Métraux</w:t>
      </w:r>
      <w:r w:rsidR="00D02D4D">
        <w:rPr>
          <w:rFonts w:ascii="Times New Roman" w:eastAsia="Times New Roman" w:hAnsi="Times New Roman" w:cs="Times New Roman"/>
          <w:color w:val="000000"/>
          <w:sz w:val="24"/>
          <w:szCs w:val="24"/>
          <w:shd w:val="clear" w:color="auto" w:fill="FFFFFF"/>
        </w:rPr>
        <w:t>, Mojo men also often wear their hair long and</w:t>
      </w:r>
      <w:r w:rsidRPr="00F942BF">
        <w:rPr>
          <w:rFonts w:ascii="Times New Roman" w:eastAsia="Times New Roman" w:hAnsi="Times New Roman" w:cs="Times New Roman"/>
          <w:color w:val="000000"/>
          <w:sz w:val="24"/>
          <w:szCs w:val="24"/>
          <w:shd w:val="clear" w:color="auto" w:fill="FFFFFF"/>
        </w:rPr>
        <w:t xml:space="preserve"> tie it back out of their face us</w:t>
      </w:r>
      <w:r w:rsidR="00D02D4D">
        <w:rPr>
          <w:rFonts w:ascii="Times New Roman" w:eastAsia="Times New Roman" w:hAnsi="Times New Roman" w:cs="Times New Roman"/>
          <w:color w:val="000000"/>
          <w:sz w:val="24"/>
          <w:szCs w:val="24"/>
          <w:shd w:val="clear" w:color="auto" w:fill="FFFFFF"/>
        </w:rPr>
        <w:t>ing cotton strings which they co</w:t>
      </w:r>
      <w:r w:rsidRPr="00F942BF">
        <w:rPr>
          <w:rFonts w:ascii="Times New Roman" w:eastAsia="Times New Roman" w:hAnsi="Times New Roman" w:cs="Times New Roman"/>
          <w:color w:val="000000"/>
          <w:sz w:val="24"/>
          <w:szCs w:val="24"/>
          <w:shd w:val="clear" w:color="auto" w:fill="FFFFFF"/>
        </w:rPr>
        <w:t>uld cover with bark and decorate with feathers (1943:415). In the 18th century, Eder describes this long hair as a great source of pride for men who could even be punished for a crime by having their hair cut</w:t>
      </w:r>
      <w:r w:rsidR="00D02D4D">
        <w:rPr>
          <w:rFonts w:ascii="Times New Roman" w:eastAsia="Times New Roman" w:hAnsi="Times New Roman" w:cs="Times New Roman"/>
          <w:color w:val="000000"/>
          <w:sz w:val="24"/>
          <w:szCs w:val="24"/>
          <w:shd w:val="clear" w:color="auto" w:fill="FFFFFF"/>
        </w:rPr>
        <w:t xml:space="preserve"> down to shoulder length (</w:t>
      </w:r>
      <w:r w:rsidRPr="00F942BF">
        <w:rPr>
          <w:rFonts w:ascii="Times New Roman" w:eastAsia="Times New Roman" w:hAnsi="Times New Roman" w:cs="Times New Roman"/>
          <w:color w:val="000000"/>
          <w:sz w:val="24"/>
          <w:szCs w:val="24"/>
          <w:shd w:val="clear" w:color="auto" w:fill="FFFFFF"/>
        </w:rPr>
        <w:t xml:space="preserve">2009:103). In his work on another Arawak </w:t>
      </w:r>
      <w:r w:rsidR="001D2E8B">
        <w:rPr>
          <w:rFonts w:ascii="Times New Roman" w:eastAsia="Times New Roman" w:hAnsi="Times New Roman" w:cs="Times New Roman"/>
          <w:color w:val="000000"/>
          <w:sz w:val="24"/>
          <w:szCs w:val="24"/>
          <w:shd w:val="clear" w:color="auto" w:fill="FFFFFF"/>
        </w:rPr>
        <w:t>group</w:t>
      </w:r>
      <w:r w:rsidR="00CD65D2">
        <w:rPr>
          <w:rFonts w:ascii="Times New Roman" w:eastAsia="Times New Roman" w:hAnsi="Times New Roman" w:cs="Times New Roman"/>
          <w:color w:val="000000"/>
          <w:sz w:val="24"/>
          <w:szCs w:val="24"/>
          <w:shd w:val="clear" w:color="auto" w:fill="FFFFFF"/>
        </w:rPr>
        <w:t xml:space="preserve">, the Wapisiana, </w:t>
      </w:r>
      <w:r w:rsidRPr="00F942BF">
        <w:rPr>
          <w:rFonts w:ascii="Times New Roman" w:eastAsia="Times New Roman" w:hAnsi="Times New Roman" w:cs="Times New Roman"/>
          <w:color w:val="000000"/>
          <w:sz w:val="24"/>
          <w:szCs w:val="24"/>
          <w:shd w:val="clear" w:color="auto" w:fill="FFFFFF"/>
        </w:rPr>
        <w:t xml:space="preserve">who are located </w:t>
      </w:r>
      <w:r w:rsidR="001D2E8B">
        <w:rPr>
          <w:rFonts w:ascii="Times New Roman" w:eastAsia="Times New Roman" w:hAnsi="Times New Roman" w:cs="Times New Roman"/>
          <w:color w:val="000000"/>
          <w:sz w:val="24"/>
          <w:szCs w:val="24"/>
          <w:shd w:val="clear" w:color="auto" w:fill="FFFFFF"/>
        </w:rPr>
        <w:t>in the far</w:t>
      </w:r>
      <w:r w:rsidRPr="00F942BF">
        <w:rPr>
          <w:rFonts w:ascii="Times New Roman" w:eastAsia="Times New Roman" w:hAnsi="Times New Roman" w:cs="Times New Roman"/>
          <w:color w:val="000000"/>
          <w:sz w:val="24"/>
          <w:szCs w:val="24"/>
          <w:shd w:val="clear" w:color="auto" w:fill="FFFFFF"/>
        </w:rPr>
        <w:t xml:space="preserve"> </w:t>
      </w:r>
      <w:r w:rsidRPr="00F942BF">
        <w:rPr>
          <w:rFonts w:ascii="Times New Roman" w:eastAsia="Times New Roman" w:hAnsi="Times New Roman" w:cs="Times New Roman"/>
          <w:color w:val="000000"/>
          <w:sz w:val="24"/>
          <w:szCs w:val="24"/>
          <w:shd w:val="clear" w:color="auto" w:fill="FFFFFF"/>
        </w:rPr>
        <w:lastRenderedPageBreak/>
        <w:t>northeast in the Brazilian Amazon, William C. Farabee also describes men as having long hair which they would draw through decorated bamboo tubes that hung down their back (1918:81). However, Farabee says that many men were transitioning at the time of his recording to wearing their hair short as European men did. Writing a little over a decade after Farabee, Petrullo describes a short hair style becoming popular among the native men in Matto Grasso where the hair is cut evenly around the head, sometimes with the crown of the head being shaved forming a ring of hair (Petrullo 1932:168</w:t>
      </w:r>
      <w:r w:rsidR="001D2E8B">
        <w:rPr>
          <w:rFonts w:ascii="Times New Roman" w:eastAsia="Times New Roman" w:hAnsi="Times New Roman" w:cs="Times New Roman"/>
          <w:color w:val="000000"/>
          <w:sz w:val="24"/>
          <w:szCs w:val="24"/>
          <w:shd w:val="clear" w:color="auto" w:fill="FFFFFF"/>
        </w:rPr>
        <w:t>)</w:t>
      </w:r>
      <w:r w:rsidR="001D2E8B" w:rsidRPr="001D2E8B">
        <w:rPr>
          <w:rFonts w:ascii="Times New Roman" w:eastAsia="Times New Roman" w:hAnsi="Times New Roman" w:cs="Times New Roman"/>
          <w:color w:val="000000"/>
          <w:sz w:val="24"/>
          <w:szCs w:val="24"/>
          <w:shd w:val="clear" w:color="auto" w:fill="FFFFFF"/>
        </w:rPr>
        <w:t xml:space="preserve"> </w:t>
      </w:r>
      <w:r w:rsidR="001D2E8B">
        <w:rPr>
          <w:rFonts w:ascii="Times New Roman" w:eastAsia="Times New Roman" w:hAnsi="Times New Roman" w:cs="Times New Roman"/>
          <w:color w:val="000000"/>
          <w:sz w:val="24"/>
          <w:szCs w:val="24"/>
          <w:shd w:val="clear" w:color="auto" w:fill="FFFFFF"/>
        </w:rPr>
        <w:t>(</w:t>
      </w:r>
      <w:r w:rsidR="001D2E8B" w:rsidRPr="00F942BF">
        <w:rPr>
          <w:rFonts w:ascii="Times New Roman" w:eastAsia="Times New Roman" w:hAnsi="Times New Roman" w:cs="Times New Roman"/>
          <w:color w:val="000000"/>
          <w:sz w:val="24"/>
          <w:szCs w:val="24"/>
          <w:shd w:val="clear" w:color="auto" w:fill="FFFFFF"/>
        </w:rPr>
        <w:t>Figure 2</w:t>
      </w:r>
      <w:r w:rsidRPr="00F942BF">
        <w:rPr>
          <w:rFonts w:ascii="Times New Roman" w:eastAsia="Times New Roman" w:hAnsi="Times New Roman" w:cs="Times New Roman"/>
          <w:color w:val="000000"/>
          <w:sz w:val="24"/>
          <w:szCs w:val="24"/>
          <w:shd w:val="clear" w:color="auto" w:fill="FFFFFF"/>
        </w:rPr>
        <w:t xml:space="preserve">). In the western binary of short hair on men and long hair on women, native men could be signified as </w:t>
      </w:r>
      <w:r w:rsidR="001D2E8B">
        <w:rPr>
          <w:rFonts w:ascii="Times New Roman" w:eastAsia="Times New Roman" w:hAnsi="Times New Roman" w:cs="Times New Roman"/>
          <w:color w:val="000000"/>
          <w:sz w:val="24"/>
          <w:szCs w:val="24"/>
          <w:shd w:val="clear" w:color="auto" w:fill="FFFFFF"/>
        </w:rPr>
        <w:t xml:space="preserve">“the </w:t>
      </w:r>
      <w:r w:rsidRPr="00F942BF">
        <w:rPr>
          <w:rFonts w:ascii="Times New Roman" w:eastAsia="Times New Roman" w:hAnsi="Times New Roman" w:cs="Times New Roman"/>
          <w:color w:val="000000"/>
          <w:sz w:val="24"/>
          <w:szCs w:val="24"/>
          <w:shd w:val="clear" w:color="auto" w:fill="FFFFFF"/>
        </w:rPr>
        <w:t>other</w:t>
      </w:r>
      <w:r w:rsidR="001D2E8B">
        <w:rPr>
          <w:rFonts w:ascii="Times New Roman" w:eastAsia="Times New Roman" w:hAnsi="Times New Roman" w:cs="Times New Roman"/>
          <w:color w:val="000000"/>
          <w:sz w:val="24"/>
          <w:szCs w:val="24"/>
          <w:shd w:val="clear" w:color="auto" w:fill="FFFFFF"/>
        </w:rPr>
        <w:t>”</w:t>
      </w:r>
      <w:r w:rsidRPr="00F942BF">
        <w:rPr>
          <w:rFonts w:ascii="Times New Roman" w:eastAsia="Times New Roman" w:hAnsi="Times New Roman" w:cs="Times New Roman"/>
          <w:color w:val="000000"/>
          <w:sz w:val="24"/>
          <w:szCs w:val="24"/>
          <w:shd w:val="clear" w:color="auto" w:fill="FFFFFF"/>
        </w:rPr>
        <w:t xml:space="preserve"> by their long hair. In this way, the pressure to conform can result in the abjection of one’s heritage and identity and the loss of a cultural value such as that of long, well cared for  hair in this case.</w:t>
      </w:r>
    </w:p>
    <w:p w:rsidR="00F942BF" w:rsidRPr="00F942BF" w:rsidRDefault="00F942BF" w:rsidP="00F942BF">
      <w:pPr>
        <w:spacing w:after="0" w:line="480" w:lineRule="auto"/>
        <w:rPr>
          <w:rFonts w:ascii="Times New Roman" w:eastAsia="Times New Roman" w:hAnsi="Times New Roman" w:cs="Times New Roman"/>
          <w:sz w:val="24"/>
          <w:szCs w:val="24"/>
        </w:rPr>
      </w:pPr>
      <w:r w:rsidRPr="00F942BF">
        <w:rPr>
          <w:rFonts w:ascii="Times New Roman" w:eastAsia="Times New Roman" w:hAnsi="Times New Roman" w:cs="Times New Roman"/>
          <w:color w:val="000000"/>
          <w:sz w:val="24"/>
          <w:szCs w:val="24"/>
          <w:shd w:val="clear" w:color="auto" w:fill="FFFFFF"/>
        </w:rPr>
        <w:tab/>
      </w:r>
      <w:r w:rsidR="001D2E8B">
        <w:rPr>
          <w:rFonts w:ascii="Times New Roman" w:eastAsia="Times New Roman" w:hAnsi="Times New Roman" w:cs="Times New Roman"/>
          <w:color w:val="000000"/>
          <w:sz w:val="24"/>
          <w:szCs w:val="24"/>
          <w:shd w:val="clear" w:color="auto" w:fill="FFFFFF"/>
        </w:rPr>
        <w:t>T</w:t>
      </w:r>
      <w:r w:rsidRPr="00F942BF">
        <w:rPr>
          <w:rFonts w:ascii="Times New Roman" w:eastAsia="Times New Roman" w:hAnsi="Times New Roman" w:cs="Times New Roman"/>
          <w:color w:val="000000"/>
          <w:sz w:val="24"/>
          <w:szCs w:val="24"/>
          <w:shd w:val="clear" w:color="auto" w:fill="FFFFFF"/>
        </w:rPr>
        <w:t xml:space="preserve">o care for their hair and keep it clean, smooth, and shiny, as well as to rid themselves of lice, </w:t>
      </w:r>
      <w:r w:rsidR="001D2E8B">
        <w:rPr>
          <w:rFonts w:ascii="Times New Roman" w:eastAsia="Times New Roman" w:hAnsi="Times New Roman" w:cs="Times New Roman"/>
          <w:color w:val="000000"/>
          <w:sz w:val="24"/>
          <w:szCs w:val="24"/>
          <w:shd w:val="clear" w:color="auto" w:fill="FFFFFF"/>
        </w:rPr>
        <w:t xml:space="preserve">the </w:t>
      </w:r>
      <w:r w:rsidRPr="00F942BF">
        <w:rPr>
          <w:rFonts w:ascii="Times New Roman" w:eastAsia="Times New Roman" w:hAnsi="Times New Roman" w:cs="Times New Roman"/>
          <w:color w:val="000000"/>
          <w:sz w:val="24"/>
          <w:szCs w:val="24"/>
          <w:shd w:val="clear" w:color="auto" w:fill="FFFFFF"/>
        </w:rPr>
        <w:t>Mojo use oil in their hair. According to Eder, this oil is extracted from roasted</w:t>
      </w:r>
      <w:r w:rsidR="001D2E8B">
        <w:rPr>
          <w:rFonts w:ascii="Times New Roman" w:eastAsia="Times New Roman" w:hAnsi="Times New Roman" w:cs="Times New Roman"/>
          <w:color w:val="000000"/>
          <w:sz w:val="24"/>
          <w:szCs w:val="24"/>
          <w:shd w:val="clear" w:color="auto" w:fill="FFFFFF"/>
        </w:rPr>
        <w:t xml:space="preserve"> seeds</w:t>
      </w:r>
      <w:r w:rsidRPr="00F942BF">
        <w:rPr>
          <w:rFonts w:ascii="Times New Roman" w:eastAsia="Times New Roman" w:hAnsi="Times New Roman" w:cs="Times New Roman"/>
          <w:color w:val="000000"/>
          <w:sz w:val="24"/>
          <w:szCs w:val="24"/>
          <w:shd w:val="clear" w:color="auto" w:fill="FFFFFF"/>
        </w:rPr>
        <w:t xml:space="preserve"> from palm trees and used all over the body before bathing (2009:103). However other accounts suggest that the oil could be derived from coconuts (Barnadas and Plaza 2005:98). Regardless, this use of beneficial natural extracts along with culturally significant cuts and styles shows the great care and effort native people put into their hair despite Eder’s claims about their wild and free appearance. </w:t>
      </w:r>
    </w:p>
    <w:p w:rsidR="00F942BF" w:rsidRPr="00F942BF" w:rsidRDefault="00F942BF" w:rsidP="00F942BF">
      <w:pPr>
        <w:spacing w:after="0" w:line="480" w:lineRule="auto"/>
        <w:rPr>
          <w:rFonts w:ascii="Times New Roman" w:eastAsia="Times New Roman" w:hAnsi="Times New Roman" w:cs="Times New Roman"/>
          <w:sz w:val="24"/>
          <w:szCs w:val="24"/>
        </w:rPr>
      </w:pPr>
      <w:r w:rsidRPr="00F942BF">
        <w:rPr>
          <w:rFonts w:ascii="Times New Roman" w:eastAsia="Times New Roman" w:hAnsi="Times New Roman" w:cs="Times New Roman"/>
          <w:color w:val="000000"/>
          <w:sz w:val="24"/>
          <w:szCs w:val="24"/>
          <w:shd w:val="clear" w:color="auto" w:fill="FFFFFF"/>
        </w:rPr>
        <w:tab/>
        <w:t xml:space="preserve">The Maya model of the woman </w:t>
      </w:r>
      <w:r w:rsidR="001D2E8B">
        <w:rPr>
          <w:rFonts w:ascii="Times New Roman" w:eastAsia="Times New Roman" w:hAnsi="Times New Roman" w:cs="Times New Roman"/>
          <w:color w:val="000000"/>
          <w:sz w:val="24"/>
          <w:szCs w:val="24"/>
          <w:shd w:val="clear" w:color="auto" w:fill="FFFFFF"/>
        </w:rPr>
        <w:t xml:space="preserve">from past student projects </w:t>
      </w:r>
      <w:r w:rsidRPr="00F942BF">
        <w:rPr>
          <w:rFonts w:ascii="Times New Roman" w:eastAsia="Times New Roman" w:hAnsi="Times New Roman" w:cs="Times New Roman"/>
          <w:color w:val="000000"/>
          <w:sz w:val="24"/>
          <w:szCs w:val="24"/>
          <w:shd w:val="clear" w:color="auto" w:fill="FFFFFF"/>
        </w:rPr>
        <w:t xml:space="preserve">which has been used to populate the Unreal virtual reality landscape does not have the bangs characteristic of women in this region. Because of </w:t>
      </w:r>
      <w:r>
        <w:rPr>
          <w:rFonts w:ascii="Times New Roman" w:eastAsia="Times New Roman" w:hAnsi="Times New Roman" w:cs="Times New Roman"/>
          <w:color w:val="000000"/>
          <w:sz w:val="24"/>
          <w:szCs w:val="24"/>
          <w:shd w:val="clear" w:color="auto" w:fill="FFFFFF"/>
        </w:rPr>
        <w:t>the</w:t>
      </w:r>
      <w:r w:rsidR="00000250">
        <w:rPr>
          <w:rFonts w:ascii="Times New Roman" w:eastAsia="Times New Roman" w:hAnsi="Times New Roman" w:cs="Times New Roman"/>
          <w:color w:val="000000"/>
          <w:sz w:val="24"/>
          <w:szCs w:val="24"/>
          <w:shd w:val="clear" w:color="auto" w:fill="FFFFFF"/>
        </w:rPr>
        <w:t>ir</w:t>
      </w:r>
      <w:r>
        <w:rPr>
          <w:rFonts w:ascii="Times New Roman" w:eastAsia="Times New Roman" w:hAnsi="Times New Roman" w:cs="Times New Roman"/>
          <w:color w:val="000000"/>
          <w:sz w:val="24"/>
          <w:szCs w:val="24"/>
          <w:shd w:val="clear" w:color="auto" w:fill="FFFFFF"/>
        </w:rPr>
        <w:t xml:space="preserve"> significance</w:t>
      </w:r>
      <w:r w:rsidR="00CD65D2">
        <w:rPr>
          <w:rFonts w:ascii="Times New Roman" w:eastAsia="Times New Roman" w:hAnsi="Times New Roman" w:cs="Times New Roman"/>
          <w:color w:val="000000"/>
          <w:sz w:val="24"/>
          <w:szCs w:val="24"/>
          <w:shd w:val="clear" w:color="auto" w:fill="FFFFFF"/>
        </w:rPr>
        <w:t xml:space="preserve"> as a</w:t>
      </w:r>
      <w:r w:rsidRPr="00F942BF">
        <w:rPr>
          <w:rFonts w:ascii="Times New Roman" w:eastAsia="Times New Roman" w:hAnsi="Times New Roman" w:cs="Times New Roman"/>
          <w:color w:val="000000"/>
          <w:sz w:val="24"/>
          <w:szCs w:val="24"/>
          <w:shd w:val="clear" w:color="auto" w:fill="FFFFFF"/>
        </w:rPr>
        <w:t xml:space="preserve"> rite of passage in Baure and Mojo culture during puberty, </w:t>
      </w:r>
      <w:r w:rsidR="00000250">
        <w:rPr>
          <w:rFonts w:ascii="Times New Roman" w:eastAsia="Times New Roman" w:hAnsi="Times New Roman" w:cs="Times New Roman"/>
          <w:color w:val="000000"/>
          <w:sz w:val="24"/>
          <w:szCs w:val="24"/>
          <w:shd w:val="clear" w:color="auto" w:fill="FFFFFF"/>
        </w:rPr>
        <w:t>adding bangs onto some of the female models</w:t>
      </w:r>
      <w:r w:rsidRPr="00F942BF">
        <w:rPr>
          <w:rFonts w:ascii="Times New Roman" w:eastAsia="Times New Roman" w:hAnsi="Times New Roman" w:cs="Times New Roman"/>
          <w:color w:val="000000"/>
          <w:sz w:val="24"/>
          <w:szCs w:val="24"/>
          <w:shd w:val="clear" w:color="auto" w:fill="FFFFFF"/>
        </w:rPr>
        <w:t xml:space="preserve"> would</w:t>
      </w:r>
      <w:r w:rsidR="00000250">
        <w:rPr>
          <w:rFonts w:ascii="Times New Roman" w:eastAsia="Times New Roman" w:hAnsi="Times New Roman" w:cs="Times New Roman"/>
          <w:color w:val="000000"/>
          <w:sz w:val="24"/>
          <w:szCs w:val="24"/>
          <w:shd w:val="clear" w:color="auto" w:fill="FFFFFF"/>
        </w:rPr>
        <w:t xml:space="preserve"> provide</w:t>
      </w:r>
      <w:r w:rsidRPr="00F942BF">
        <w:rPr>
          <w:rFonts w:ascii="Times New Roman" w:eastAsia="Times New Roman" w:hAnsi="Times New Roman" w:cs="Times New Roman"/>
          <w:color w:val="000000"/>
          <w:sz w:val="24"/>
          <w:szCs w:val="24"/>
          <w:shd w:val="clear" w:color="auto" w:fill="FFFFFF"/>
        </w:rPr>
        <w:t xml:space="preserve"> a more accurate </w:t>
      </w:r>
      <w:r w:rsidR="00000250">
        <w:rPr>
          <w:rFonts w:ascii="Times New Roman" w:eastAsia="Times New Roman" w:hAnsi="Times New Roman" w:cs="Times New Roman"/>
          <w:color w:val="000000"/>
          <w:sz w:val="24"/>
          <w:szCs w:val="24"/>
          <w:shd w:val="clear" w:color="auto" w:fill="FFFFFF"/>
        </w:rPr>
        <w:t xml:space="preserve">and nuanced </w:t>
      </w:r>
      <w:r w:rsidRPr="00F942BF">
        <w:rPr>
          <w:rFonts w:ascii="Times New Roman" w:eastAsia="Times New Roman" w:hAnsi="Times New Roman" w:cs="Times New Roman"/>
          <w:color w:val="000000"/>
          <w:sz w:val="24"/>
          <w:szCs w:val="24"/>
          <w:shd w:val="clear" w:color="auto" w:fill="FFFFFF"/>
        </w:rPr>
        <w:t>representation</w:t>
      </w:r>
      <w:r w:rsidR="00000250">
        <w:rPr>
          <w:rFonts w:ascii="Times New Roman" w:eastAsia="Times New Roman" w:hAnsi="Times New Roman" w:cs="Times New Roman"/>
          <w:color w:val="000000"/>
          <w:sz w:val="24"/>
          <w:szCs w:val="24"/>
          <w:shd w:val="clear" w:color="auto" w:fill="FFFFFF"/>
        </w:rPr>
        <w:t>.</w:t>
      </w:r>
      <w:r w:rsidRPr="00F942BF">
        <w:rPr>
          <w:rFonts w:ascii="Times New Roman" w:eastAsia="Times New Roman" w:hAnsi="Times New Roman" w:cs="Times New Roman"/>
          <w:color w:val="000000"/>
          <w:sz w:val="24"/>
          <w:szCs w:val="24"/>
          <w:shd w:val="clear" w:color="auto" w:fill="FFFFFF"/>
        </w:rPr>
        <w:t xml:space="preserve"> </w:t>
      </w:r>
      <w:r w:rsidR="00CD65D2">
        <w:rPr>
          <w:rFonts w:ascii="Times New Roman" w:eastAsia="Times New Roman" w:hAnsi="Times New Roman" w:cs="Times New Roman"/>
          <w:color w:val="000000"/>
          <w:sz w:val="24"/>
          <w:szCs w:val="24"/>
          <w:shd w:val="clear" w:color="auto" w:fill="FFFFFF"/>
        </w:rPr>
        <w:t>The bangs could</w:t>
      </w:r>
      <w:r w:rsidR="00000250">
        <w:rPr>
          <w:rFonts w:ascii="Times New Roman" w:eastAsia="Times New Roman" w:hAnsi="Times New Roman" w:cs="Times New Roman"/>
          <w:color w:val="000000"/>
          <w:sz w:val="24"/>
          <w:szCs w:val="24"/>
          <w:shd w:val="clear" w:color="auto" w:fill="FFFFFF"/>
        </w:rPr>
        <w:t xml:space="preserve"> be</w:t>
      </w:r>
      <w:r w:rsidRPr="00F942BF">
        <w:rPr>
          <w:rFonts w:ascii="Times New Roman" w:eastAsia="Times New Roman" w:hAnsi="Times New Roman" w:cs="Times New Roman"/>
          <w:color w:val="000000"/>
          <w:sz w:val="24"/>
          <w:szCs w:val="24"/>
          <w:shd w:val="clear" w:color="auto" w:fill="FFFFFF"/>
        </w:rPr>
        <w:t xml:space="preserve"> different lengths to signify different ages and stages </w:t>
      </w:r>
      <w:r w:rsidRPr="00F942BF">
        <w:rPr>
          <w:rFonts w:ascii="Times New Roman" w:eastAsia="Times New Roman" w:hAnsi="Times New Roman" w:cs="Times New Roman"/>
          <w:color w:val="000000"/>
          <w:sz w:val="24"/>
          <w:szCs w:val="24"/>
          <w:shd w:val="clear" w:color="auto" w:fill="FFFFFF"/>
        </w:rPr>
        <w:lastRenderedPageBreak/>
        <w:t xml:space="preserve">of development. </w:t>
      </w:r>
      <w:r w:rsidR="00000250">
        <w:rPr>
          <w:rFonts w:ascii="Times New Roman" w:eastAsia="Times New Roman" w:hAnsi="Times New Roman" w:cs="Times New Roman"/>
          <w:color w:val="000000"/>
          <w:sz w:val="24"/>
          <w:szCs w:val="24"/>
          <w:shd w:val="clear" w:color="auto" w:fill="FFFFFF"/>
        </w:rPr>
        <w:t>P</w:t>
      </w:r>
      <w:r w:rsidRPr="00F942BF">
        <w:rPr>
          <w:rFonts w:ascii="Times New Roman" w:eastAsia="Times New Roman" w:hAnsi="Times New Roman" w:cs="Times New Roman"/>
          <w:color w:val="000000"/>
          <w:sz w:val="24"/>
          <w:szCs w:val="24"/>
          <w:shd w:val="clear" w:color="auto" w:fill="FFFFFF"/>
        </w:rPr>
        <w:t>otential hairstyle</w:t>
      </w:r>
      <w:r w:rsidR="00000250">
        <w:rPr>
          <w:rFonts w:ascii="Times New Roman" w:eastAsia="Times New Roman" w:hAnsi="Times New Roman" w:cs="Times New Roman"/>
          <w:color w:val="000000"/>
          <w:sz w:val="24"/>
          <w:szCs w:val="24"/>
          <w:shd w:val="clear" w:color="auto" w:fill="FFFFFF"/>
        </w:rPr>
        <w:t>s</w:t>
      </w:r>
      <w:r w:rsidRPr="00F942BF">
        <w:rPr>
          <w:rFonts w:ascii="Times New Roman" w:eastAsia="Times New Roman" w:hAnsi="Times New Roman" w:cs="Times New Roman"/>
          <w:color w:val="000000"/>
          <w:sz w:val="24"/>
          <w:szCs w:val="24"/>
          <w:shd w:val="clear" w:color="auto" w:fill="FFFFFF"/>
        </w:rPr>
        <w:t xml:space="preserve"> could be modeled </w:t>
      </w:r>
      <w:r w:rsidR="00000250">
        <w:rPr>
          <w:rFonts w:ascii="Times New Roman" w:eastAsia="Times New Roman" w:hAnsi="Times New Roman" w:cs="Times New Roman"/>
          <w:color w:val="000000"/>
          <w:sz w:val="24"/>
          <w:szCs w:val="24"/>
          <w:shd w:val="clear" w:color="auto" w:fill="FFFFFF"/>
        </w:rPr>
        <w:t>based on historic photographs or artwork of native people</w:t>
      </w:r>
      <w:r w:rsidRPr="00F942BF">
        <w:rPr>
          <w:rFonts w:ascii="Times New Roman" w:eastAsia="Times New Roman" w:hAnsi="Times New Roman" w:cs="Times New Roman"/>
          <w:color w:val="000000"/>
          <w:sz w:val="24"/>
          <w:szCs w:val="24"/>
          <w:shd w:val="clear" w:color="auto" w:fill="FFFFFF"/>
        </w:rPr>
        <w:t xml:space="preserve"> </w:t>
      </w:r>
      <w:r w:rsidR="00000250">
        <w:rPr>
          <w:rFonts w:ascii="Times New Roman" w:eastAsia="Times New Roman" w:hAnsi="Times New Roman" w:cs="Times New Roman"/>
          <w:color w:val="000000"/>
          <w:sz w:val="24"/>
          <w:szCs w:val="24"/>
          <w:shd w:val="clear" w:color="auto" w:fill="FFFFFF"/>
        </w:rPr>
        <w:t>(</w:t>
      </w:r>
      <w:r w:rsidRPr="00F942BF">
        <w:rPr>
          <w:rFonts w:ascii="Times New Roman" w:eastAsia="Times New Roman" w:hAnsi="Times New Roman" w:cs="Times New Roman"/>
          <w:color w:val="000000"/>
          <w:sz w:val="24"/>
          <w:szCs w:val="24"/>
          <w:shd w:val="clear" w:color="auto" w:fill="FFFFFF"/>
        </w:rPr>
        <w:t>Figure 3</w:t>
      </w:r>
      <w:r w:rsidR="00CD65D2">
        <w:rPr>
          <w:rFonts w:ascii="Times New Roman" w:eastAsia="Times New Roman" w:hAnsi="Times New Roman" w:cs="Times New Roman"/>
          <w:color w:val="000000"/>
          <w:sz w:val="24"/>
          <w:szCs w:val="24"/>
          <w:shd w:val="clear" w:color="auto" w:fill="FFFFFF"/>
        </w:rPr>
        <w:t>-</w:t>
      </w:r>
      <w:r w:rsidR="00000250">
        <w:rPr>
          <w:rFonts w:ascii="Times New Roman" w:eastAsia="Times New Roman" w:hAnsi="Times New Roman" w:cs="Times New Roman"/>
          <w:color w:val="000000"/>
          <w:sz w:val="24"/>
          <w:szCs w:val="24"/>
          <w:shd w:val="clear" w:color="auto" w:fill="FFFFFF"/>
        </w:rPr>
        <w:t>4).</w:t>
      </w:r>
    </w:p>
    <w:p w:rsidR="00F942BF" w:rsidRPr="00F942BF" w:rsidRDefault="00F942BF" w:rsidP="00F942BF">
      <w:pPr>
        <w:spacing w:after="0" w:line="240" w:lineRule="auto"/>
        <w:rPr>
          <w:rFonts w:ascii="Times New Roman" w:eastAsia="Times New Roman" w:hAnsi="Times New Roman" w:cs="Times New Roman"/>
          <w:sz w:val="24"/>
          <w:szCs w:val="24"/>
        </w:rPr>
      </w:pPr>
    </w:p>
    <w:p w:rsidR="00F942BF" w:rsidRPr="00F942BF" w:rsidRDefault="00F942BF" w:rsidP="00F942BF">
      <w:pPr>
        <w:spacing w:after="0" w:line="480" w:lineRule="auto"/>
        <w:rPr>
          <w:rFonts w:ascii="Times New Roman" w:eastAsia="Times New Roman" w:hAnsi="Times New Roman" w:cs="Times New Roman"/>
          <w:sz w:val="24"/>
          <w:szCs w:val="24"/>
        </w:rPr>
      </w:pPr>
      <w:r w:rsidRPr="00F942BF">
        <w:rPr>
          <w:rFonts w:ascii="Times New Roman" w:eastAsia="Times New Roman" w:hAnsi="Times New Roman" w:cs="Times New Roman"/>
          <w:b/>
          <w:bCs/>
          <w:color w:val="000000"/>
          <w:sz w:val="24"/>
          <w:szCs w:val="24"/>
        </w:rPr>
        <w:t>Piercings:</w:t>
      </w:r>
    </w:p>
    <w:p w:rsidR="00F942BF" w:rsidRPr="00F942BF" w:rsidRDefault="00F942BF" w:rsidP="00F942BF">
      <w:pPr>
        <w:spacing w:after="0" w:line="480" w:lineRule="auto"/>
        <w:rPr>
          <w:rFonts w:ascii="Times New Roman" w:eastAsia="Times New Roman" w:hAnsi="Times New Roman" w:cs="Times New Roman"/>
          <w:sz w:val="24"/>
          <w:szCs w:val="24"/>
        </w:rPr>
      </w:pPr>
      <w:r w:rsidRPr="00F942BF">
        <w:rPr>
          <w:rFonts w:ascii="Times New Roman" w:eastAsia="Times New Roman" w:hAnsi="Times New Roman" w:cs="Times New Roman"/>
          <w:color w:val="000000"/>
          <w:sz w:val="24"/>
          <w:szCs w:val="24"/>
        </w:rPr>
        <w:tab/>
      </w:r>
      <w:r w:rsidR="00000250">
        <w:rPr>
          <w:rFonts w:ascii="Times New Roman" w:eastAsia="Times New Roman" w:hAnsi="Times New Roman" w:cs="Times New Roman"/>
          <w:color w:val="000000"/>
          <w:sz w:val="24"/>
          <w:szCs w:val="24"/>
        </w:rPr>
        <w:t>T</w:t>
      </w:r>
      <w:r w:rsidRPr="00F942BF">
        <w:rPr>
          <w:rFonts w:ascii="Times New Roman" w:eastAsia="Times New Roman" w:hAnsi="Times New Roman" w:cs="Times New Roman"/>
          <w:color w:val="000000"/>
          <w:sz w:val="24"/>
          <w:szCs w:val="24"/>
        </w:rPr>
        <w:t xml:space="preserve">hree types of piercings </w:t>
      </w:r>
      <w:r w:rsidR="00000250">
        <w:rPr>
          <w:rFonts w:ascii="Times New Roman" w:eastAsia="Times New Roman" w:hAnsi="Times New Roman" w:cs="Times New Roman"/>
          <w:color w:val="000000"/>
          <w:sz w:val="24"/>
          <w:szCs w:val="24"/>
        </w:rPr>
        <w:t xml:space="preserve">are </w:t>
      </w:r>
      <w:r w:rsidRPr="00F942BF">
        <w:rPr>
          <w:rFonts w:ascii="Times New Roman" w:eastAsia="Times New Roman" w:hAnsi="Times New Roman" w:cs="Times New Roman"/>
          <w:color w:val="000000"/>
          <w:sz w:val="24"/>
          <w:szCs w:val="24"/>
        </w:rPr>
        <w:t xml:space="preserve">generally associated with Amazonian indigenous people: lip, nose, and ear piercings. </w:t>
      </w:r>
      <w:r w:rsidR="00000250">
        <w:rPr>
          <w:rFonts w:ascii="Times New Roman" w:eastAsia="Times New Roman" w:hAnsi="Times New Roman" w:cs="Times New Roman"/>
          <w:color w:val="000000"/>
          <w:sz w:val="24"/>
          <w:szCs w:val="24"/>
        </w:rPr>
        <w:t>P</w:t>
      </w:r>
      <w:r w:rsidRPr="00F942BF">
        <w:rPr>
          <w:rFonts w:ascii="Times New Roman" w:eastAsia="Times New Roman" w:hAnsi="Times New Roman" w:cs="Times New Roman"/>
          <w:color w:val="000000"/>
          <w:sz w:val="24"/>
          <w:szCs w:val="24"/>
        </w:rPr>
        <w:t xml:space="preserve">iercings are a direct mutilation of the body and merging of the subject with a foreign object. Facial ornamentation is common across many </w:t>
      </w:r>
      <w:r w:rsidR="00000250">
        <w:rPr>
          <w:rFonts w:ascii="Times New Roman" w:eastAsia="Times New Roman" w:hAnsi="Times New Roman" w:cs="Times New Roman"/>
          <w:color w:val="000000"/>
          <w:sz w:val="24"/>
          <w:szCs w:val="24"/>
        </w:rPr>
        <w:t>indigenous groups</w:t>
      </w:r>
      <w:r w:rsidRPr="00F942BF">
        <w:rPr>
          <w:rFonts w:ascii="Times New Roman" w:eastAsia="Times New Roman" w:hAnsi="Times New Roman" w:cs="Times New Roman"/>
          <w:color w:val="000000"/>
          <w:sz w:val="24"/>
          <w:szCs w:val="24"/>
        </w:rPr>
        <w:t xml:space="preserve"> in the Amazon with the Baure and Mojo having their own distinct style.  </w:t>
      </w:r>
      <w:r w:rsidR="00B646FA">
        <w:rPr>
          <w:rFonts w:ascii="Times New Roman" w:eastAsia="Times New Roman" w:hAnsi="Times New Roman" w:cs="Times New Roman"/>
          <w:color w:val="000000"/>
          <w:sz w:val="24"/>
          <w:szCs w:val="24"/>
        </w:rPr>
        <w:t>M</w:t>
      </w:r>
      <w:r w:rsidRPr="00F942BF">
        <w:rPr>
          <w:rFonts w:ascii="Times New Roman" w:eastAsia="Times New Roman" w:hAnsi="Times New Roman" w:cs="Times New Roman"/>
          <w:color w:val="000000"/>
          <w:sz w:val="24"/>
          <w:szCs w:val="24"/>
        </w:rPr>
        <w:t>ost noticeable, lip piercings and plugs called labrets are described in various accounts. Eder describes how some Baure people would pierce both their upper and bottom lips (2009:101).  The labrets had larger bases that rested between the gums and the lip to be held in place. Eder describes</w:t>
      </w:r>
      <w:r w:rsidR="00D02D4D">
        <w:rPr>
          <w:rFonts w:ascii="Times New Roman" w:eastAsia="Times New Roman" w:hAnsi="Times New Roman" w:cs="Times New Roman"/>
          <w:color w:val="000000"/>
          <w:sz w:val="24"/>
          <w:szCs w:val="24"/>
        </w:rPr>
        <w:t xml:space="preserve"> a specific style where</w:t>
      </w:r>
      <w:r w:rsidRPr="00F942BF">
        <w:rPr>
          <w:rFonts w:ascii="Times New Roman" w:eastAsia="Times New Roman" w:hAnsi="Times New Roman" w:cs="Times New Roman"/>
          <w:color w:val="000000"/>
          <w:sz w:val="24"/>
          <w:szCs w:val="24"/>
        </w:rPr>
        <w:t xml:space="preserve"> the piercings protruding out from both the upper and bottom lips had small balls on the tips which would make noise when they hit each other as the wearer spoke </w:t>
      </w:r>
      <w:r w:rsidR="00B646FA">
        <w:rPr>
          <w:rFonts w:ascii="Times New Roman" w:eastAsia="Times New Roman" w:hAnsi="Times New Roman" w:cs="Times New Roman"/>
          <w:color w:val="000000"/>
          <w:sz w:val="24"/>
          <w:szCs w:val="24"/>
        </w:rPr>
        <w:t>(</w:t>
      </w:r>
      <w:r w:rsidRPr="00F942BF">
        <w:rPr>
          <w:rFonts w:ascii="Times New Roman" w:eastAsia="Times New Roman" w:hAnsi="Times New Roman" w:cs="Times New Roman"/>
          <w:color w:val="000000"/>
          <w:sz w:val="24"/>
          <w:szCs w:val="24"/>
        </w:rPr>
        <w:t>Figure 5</w:t>
      </w:r>
      <w:r w:rsidR="00B646FA">
        <w:rPr>
          <w:rFonts w:ascii="Times New Roman" w:eastAsia="Times New Roman" w:hAnsi="Times New Roman" w:cs="Times New Roman"/>
          <w:color w:val="000000"/>
          <w:sz w:val="24"/>
          <w:szCs w:val="24"/>
        </w:rPr>
        <w:t xml:space="preserve">). </w:t>
      </w:r>
      <w:r w:rsidRPr="00F942BF">
        <w:rPr>
          <w:rFonts w:ascii="Times New Roman" w:eastAsia="Times New Roman" w:hAnsi="Times New Roman" w:cs="Times New Roman"/>
          <w:color w:val="000000"/>
          <w:sz w:val="24"/>
          <w:szCs w:val="24"/>
        </w:rPr>
        <w:t xml:space="preserve"> The anonymous author of a report describing the Mojos of Peru in 1754 makes </w:t>
      </w:r>
      <w:r w:rsidR="00B646FA">
        <w:rPr>
          <w:rFonts w:ascii="Times New Roman" w:eastAsia="Times New Roman" w:hAnsi="Times New Roman" w:cs="Times New Roman"/>
          <w:color w:val="000000"/>
          <w:sz w:val="24"/>
          <w:szCs w:val="24"/>
        </w:rPr>
        <w:t>a</w:t>
      </w:r>
      <w:r w:rsidRPr="00F942BF">
        <w:rPr>
          <w:rFonts w:ascii="Times New Roman" w:eastAsia="Times New Roman" w:hAnsi="Times New Roman" w:cs="Times New Roman"/>
          <w:color w:val="000000"/>
          <w:sz w:val="24"/>
          <w:szCs w:val="24"/>
        </w:rPr>
        <w:t xml:space="preserve"> comparison </w:t>
      </w:r>
      <w:r w:rsidR="00B646FA">
        <w:rPr>
          <w:rFonts w:ascii="Times New Roman" w:eastAsia="Times New Roman" w:hAnsi="Times New Roman" w:cs="Times New Roman"/>
          <w:color w:val="000000"/>
          <w:sz w:val="24"/>
          <w:szCs w:val="24"/>
        </w:rPr>
        <w:t xml:space="preserve">between the double labrets and a bird’s beak </w:t>
      </w:r>
      <w:r w:rsidRPr="00F942BF">
        <w:rPr>
          <w:rFonts w:ascii="Times New Roman" w:eastAsia="Times New Roman" w:hAnsi="Times New Roman" w:cs="Times New Roman"/>
          <w:color w:val="000000"/>
          <w:sz w:val="24"/>
          <w:szCs w:val="24"/>
        </w:rPr>
        <w:t>(</w:t>
      </w:r>
      <w:r w:rsidR="00B646FA">
        <w:rPr>
          <w:rFonts w:ascii="Times New Roman" w:eastAsia="Times New Roman" w:hAnsi="Times New Roman" w:cs="Times New Roman"/>
          <w:color w:val="000000"/>
          <w:sz w:val="24"/>
          <w:szCs w:val="24"/>
        </w:rPr>
        <w:t xml:space="preserve">Anonymous in </w:t>
      </w:r>
      <w:r w:rsidRPr="00F942BF">
        <w:rPr>
          <w:rFonts w:ascii="Times New Roman" w:eastAsia="Times New Roman" w:hAnsi="Times New Roman" w:cs="Times New Roman"/>
          <w:color w:val="000000"/>
          <w:sz w:val="24"/>
          <w:szCs w:val="24"/>
        </w:rPr>
        <w:t>Barnadas and Plaza 2005:97). He describes the piercings as two long cylinders of resin and amber, four fingers long and one finger thick. He writes, “It was a strange thing that caused a laugh to see them in their mouth when they spoke, because those two sticks followed the compass and movement of the lips in the words and they imitated with great property the songs of the birds” (ibid). This description and the prospect that their ornamentatio</w:t>
      </w:r>
      <w:r w:rsidR="00CD65D2">
        <w:rPr>
          <w:rFonts w:ascii="Times New Roman" w:eastAsia="Times New Roman" w:hAnsi="Times New Roman" w:cs="Times New Roman"/>
          <w:color w:val="000000"/>
          <w:sz w:val="24"/>
          <w:szCs w:val="24"/>
        </w:rPr>
        <w:t xml:space="preserve">n naturally invokes strangeness </w:t>
      </w:r>
      <w:r w:rsidRPr="00F942BF">
        <w:rPr>
          <w:rFonts w:ascii="Times New Roman" w:eastAsia="Times New Roman" w:hAnsi="Times New Roman" w:cs="Times New Roman"/>
          <w:color w:val="000000"/>
          <w:sz w:val="24"/>
          <w:szCs w:val="24"/>
        </w:rPr>
        <w:t>or humor in its contras</w:t>
      </w:r>
      <w:r w:rsidR="00D02D4D">
        <w:rPr>
          <w:rFonts w:ascii="Times New Roman" w:eastAsia="Times New Roman" w:hAnsi="Times New Roman" w:cs="Times New Roman"/>
          <w:color w:val="000000"/>
          <w:sz w:val="24"/>
          <w:szCs w:val="24"/>
        </w:rPr>
        <w:t>t to the white viewer epitomize</w:t>
      </w:r>
      <w:r w:rsidRPr="00F942BF">
        <w:rPr>
          <w:rFonts w:ascii="Times New Roman" w:eastAsia="Times New Roman" w:hAnsi="Times New Roman" w:cs="Times New Roman"/>
          <w:color w:val="000000"/>
          <w:sz w:val="24"/>
          <w:szCs w:val="24"/>
        </w:rPr>
        <w:t xml:space="preserve"> the perceived otherness of native people through their modified bodies.</w:t>
      </w:r>
    </w:p>
    <w:p w:rsidR="00F942BF" w:rsidRPr="00F942BF" w:rsidRDefault="00F942BF" w:rsidP="00F942BF">
      <w:pPr>
        <w:spacing w:after="0" w:line="480" w:lineRule="auto"/>
        <w:ind w:firstLine="720"/>
        <w:rPr>
          <w:rFonts w:ascii="Times New Roman" w:eastAsia="Times New Roman" w:hAnsi="Times New Roman" w:cs="Times New Roman"/>
          <w:sz w:val="24"/>
          <w:szCs w:val="24"/>
        </w:rPr>
      </w:pPr>
      <w:r w:rsidRPr="00F942BF">
        <w:rPr>
          <w:rFonts w:ascii="Times New Roman" w:eastAsia="Times New Roman" w:hAnsi="Times New Roman" w:cs="Times New Roman"/>
          <w:color w:val="000000"/>
          <w:sz w:val="24"/>
          <w:szCs w:val="24"/>
        </w:rPr>
        <w:t xml:space="preserve">While these double lip piercings are relatively specific to the Baure and Mojo, other authors such as </w:t>
      </w:r>
      <w:r w:rsidR="001D2E8B">
        <w:rPr>
          <w:rFonts w:ascii="Times New Roman" w:eastAsia="Times New Roman" w:hAnsi="Times New Roman" w:cs="Times New Roman"/>
          <w:color w:val="000000"/>
          <w:sz w:val="24"/>
          <w:szCs w:val="24"/>
        </w:rPr>
        <w:t>Métraux</w:t>
      </w:r>
      <w:r w:rsidRPr="00F942BF">
        <w:rPr>
          <w:rFonts w:ascii="Times New Roman" w:eastAsia="Times New Roman" w:hAnsi="Times New Roman" w:cs="Times New Roman"/>
          <w:color w:val="000000"/>
          <w:sz w:val="24"/>
          <w:szCs w:val="24"/>
        </w:rPr>
        <w:t xml:space="preserve"> describe a single silver labret in the lower lip as a popular choice among the Mojo and other neighboring </w:t>
      </w:r>
      <w:r w:rsidR="00EA2425">
        <w:rPr>
          <w:rFonts w:ascii="Times New Roman" w:eastAsia="Times New Roman" w:hAnsi="Times New Roman" w:cs="Times New Roman"/>
          <w:color w:val="000000"/>
          <w:sz w:val="24"/>
          <w:szCs w:val="24"/>
        </w:rPr>
        <w:t>groups</w:t>
      </w:r>
      <w:r w:rsidRPr="00F942BF">
        <w:rPr>
          <w:rFonts w:ascii="Times New Roman" w:eastAsia="Times New Roman" w:hAnsi="Times New Roman" w:cs="Times New Roman"/>
          <w:color w:val="000000"/>
          <w:sz w:val="24"/>
          <w:szCs w:val="24"/>
        </w:rPr>
        <w:t xml:space="preserve"> </w:t>
      </w:r>
      <w:r w:rsidR="00B646FA">
        <w:rPr>
          <w:rFonts w:ascii="Times New Roman" w:eastAsia="Times New Roman" w:hAnsi="Times New Roman" w:cs="Times New Roman"/>
          <w:color w:val="000000"/>
          <w:sz w:val="24"/>
          <w:szCs w:val="24"/>
        </w:rPr>
        <w:t>(</w:t>
      </w:r>
      <w:r w:rsidRPr="00F942BF">
        <w:rPr>
          <w:rFonts w:ascii="Times New Roman" w:eastAsia="Times New Roman" w:hAnsi="Times New Roman" w:cs="Times New Roman"/>
          <w:color w:val="000000"/>
          <w:sz w:val="24"/>
          <w:szCs w:val="24"/>
        </w:rPr>
        <w:t xml:space="preserve">1943:415). Taruma </w:t>
      </w:r>
      <w:r w:rsidR="00EA2425">
        <w:rPr>
          <w:rFonts w:ascii="Times New Roman" w:eastAsia="Times New Roman" w:hAnsi="Times New Roman" w:cs="Times New Roman"/>
          <w:color w:val="000000"/>
          <w:sz w:val="24"/>
          <w:szCs w:val="24"/>
        </w:rPr>
        <w:t>men</w:t>
      </w:r>
      <w:r w:rsidRPr="00F942BF">
        <w:rPr>
          <w:rFonts w:ascii="Times New Roman" w:eastAsia="Times New Roman" w:hAnsi="Times New Roman" w:cs="Times New Roman"/>
          <w:color w:val="000000"/>
          <w:sz w:val="24"/>
          <w:szCs w:val="24"/>
        </w:rPr>
        <w:t xml:space="preserve">, farther southeast in Brazil, </w:t>
      </w:r>
      <w:r w:rsidR="00B646FA">
        <w:rPr>
          <w:rFonts w:ascii="Times New Roman" w:eastAsia="Times New Roman" w:hAnsi="Times New Roman" w:cs="Times New Roman"/>
          <w:color w:val="000000"/>
          <w:sz w:val="24"/>
          <w:szCs w:val="24"/>
        </w:rPr>
        <w:lastRenderedPageBreak/>
        <w:t>have been photographed wearing</w:t>
      </w:r>
      <w:r w:rsidRPr="00F942BF">
        <w:rPr>
          <w:rFonts w:ascii="Times New Roman" w:eastAsia="Times New Roman" w:hAnsi="Times New Roman" w:cs="Times New Roman"/>
          <w:color w:val="000000"/>
          <w:sz w:val="24"/>
          <w:szCs w:val="24"/>
        </w:rPr>
        <w:t xml:space="preserve"> lip piercings that closely resemble this description</w:t>
      </w:r>
      <w:r w:rsidR="00B646FA">
        <w:rPr>
          <w:rFonts w:ascii="Times New Roman" w:eastAsia="Times New Roman" w:hAnsi="Times New Roman" w:cs="Times New Roman"/>
          <w:color w:val="000000"/>
          <w:sz w:val="24"/>
          <w:szCs w:val="24"/>
        </w:rPr>
        <w:t xml:space="preserve"> (Figure 6)</w:t>
      </w:r>
      <w:r w:rsidRPr="00F942BF">
        <w:rPr>
          <w:rFonts w:ascii="Times New Roman" w:eastAsia="Times New Roman" w:hAnsi="Times New Roman" w:cs="Times New Roman"/>
          <w:color w:val="000000"/>
          <w:sz w:val="24"/>
          <w:szCs w:val="24"/>
        </w:rPr>
        <w:t xml:space="preserve">. </w:t>
      </w:r>
      <w:r w:rsidR="00B646FA">
        <w:rPr>
          <w:rFonts w:ascii="Times New Roman" w:eastAsia="Times New Roman" w:hAnsi="Times New Roman" w:cs="Times New Roman"/>
          <w:color w:val="000000"/>
          <w:sz w:val="24"/>
          <w:szCs w:val="24"/>
        </w:rPr>
        <w:t xml:space="preserve">William </w:t>
      </w:r>
      <w:r w:rsidRPr="00F942BF">
        <w:rPr>
          <w:rFonts w:ascii="Times New Roman" w:eastAsia="Times New Roman" w:hAnsi="Times New Roman" w:cs="Times New Roman"/>
          <w:color w:val="000000"/>
          <w:sz w:val="24"/>
          <w:szCs w:val="24"/>
        </w:rPr>
        <w:t xml:space="preserve">Farabee’s research on the </w:t>
      </w:r>
      <w:r w:rsidR="00494A86" w:rsidRPr="00494A86">
        <w:rPr>
          <w:rFonts w:ascii="Times New Roman" w:eastAsia="Times New Roman" w:hAnsi="Times New Roman" w:cs="Times New Roman"/>
          <w:color w:val="000000"/>
          <w:sz w:val="24"/>
          <w:szCs w:val="24"/>
        </w:rPr>
        <w:t>Wapisiana</w:t>
      </w:r>
      <w:r w:rsidRPr="00F942BF">
        <w:rPr>
          <w:rFonts w:ascii="Times New Roman" w:eastAsia="Times New Roman" w:hAnsi="Times New Roman" w:cs="Times New Roman"/>
          <w:color w:val="000000"/>
          <w:sz w:val="24"/>
          <w:szCs w:val="24"/>
        </w:rPr>
        <w:t xml:space="preserve"> includes an account of the use of long sticks as lower lip piercings (1918:81). </w:t>
      </w:r>
      <w:r w:rsidR="00B646FA">
        <w:rPr>
          <w:rFonts w:ascii="Times New Roman" w:eastAsia="Times New Roman" w:hAnsi="Times New Roman" w:cs="Times New Roman"/>
          <w:color w:val="000000"/>
          <w:sz w:val="24"/>
          <w:szCs w:val="24"/>
        </w:rPr>
        <w:t xml:space="preserve">Cesar Bianchi’s </w:t>
      </w:r>
      <w:r w:rsidRPr="00F942BF">
        <w:rPr>
          <w:rFonts w:ascii="Times New Roman" w:eastAsia="Times New Roman" w:hAnsi="Times New Roman" w:cs="Times New Roman"/>
          <w:color w:val="000000"/>
          <w:sz w:val="24"/>
          <w:szCs w:val="24"/>
        </w:rPr>
        <w:t>drawing</w:t>
      </w:r>
      <w:r w:rsidR="00EA2425">
        <w:rPr>
          <w:rFonts w:ascii="Times New Roman" w:eastAsia="Times New Roman" w:hAnsi="Times New Roman" w:cs="Times New Roman"/>
          <w:color w:val="000000"/>
          <w:sz w:val="24"/>
          <w:szCs w:val="24"/>
        </w:rPr>
        <w:t xml:space="preserve">s, photographs, and diagrams </w:t>
      </w:r>
      <w:r w:rsidRPr="00F942BF">
        <w:rPr>
          <w:rFonts w:ascii="Times New Roman" w:eastAsia="Times New Roman" w:hAnsi="Times New Roman" w:cs="Times New Roman"/>
          <w:color w:val="000000"/>
          <w:sz w:val="24"/>
          <w:szCs w:val="24"/>
        </w:rPr>
        <w:t xml:space="preserve">of Shuar </w:t>
      </w:r>
      <w:r w:rsidR="00EA2425">
        <w:rPr>
          <w:rFonts w:ascii="Times New Roman" w:eastAsia="Times New Roman" w:hAnsi="Times New Roman" w:cs="Times New Roman"/>
          <w:color w:val="000000"/>
          <w:sz w:val="24"/>
          <w:szCs w:val="24"/>
        </w:rPr>
        <w:t>men and women</w:t>
      </w:r>
      <w:r w:rsidRPr="00F942BF">
        <w:rPr>
          <w:rFonts w:ascii="Times New Roman" w:eastAsia="Times New Roman" w:hAnsi="Times New Roman" w:cs="Times New Roman"/>
          <w:color w:val="000000"/>
          <w:sz w:val="24"/>
          <w:szCs w:val="24"/>
        </w:rPr>
        <w:t xml:space="preserve"> in northern Peru and Ecuador </w:t>
      </w:r>
      <w:r w:rsidR="00EA2425">
        <w:rPr>
          <w:rFonts w:ascii="Times New Roman" w:eastAsia="Times New Roman" w:hAnsi="Times New Roman" w:cs="Times New Roman"/>
          <w:color w:val="000000"/>
          <w:sz w:val="24"/>
          <w:szCs w:val="24"/>
        </w:rPr>
        <w:t xml:space="preserve">show </w:t>
      </w:r>
      <w:r w:rsidRPr="00F942BF">
        <w:rPr>
          <w:rFonts w:ascii="Times New Roman" w:eastAsia="Times New Roman" w:hAnsi="Times New Roman" w:cs="Times New Roman"/>
          <w:color w:val="000000"/>
          <w:sz w:val="24"/>
          <w:szCs w:val="24"/>
        </w:rPr>
        <w:t>where and how these sticks may have been placed and the proportions of the piercings in comparison to the face</w:t>
      </w:r>
      <w:r w:rsidR="00EA2425">
        <w:rPr>
          <w:rFonts w:ascii="Times New Roman" w:eastAsia="Times New Roman" w:hAnsi="Times New Roman" w:cs="Times New Roman"/>
          <w:color w:val="000000"/>
          <w:sz w:val="24"/>
          <w:szCs w:val="24"/>
        </w:rPr>
        <w:t xml:space="preserve"> (Figures 7</w:t>
      </w:r>
      <w:r w:rsidR="00494A86">
        <w:rPr>
          <w:rFonts w:ascii="Times New Roman" w:eastAsia="Times New Roman" w:hAnsi="Times New Roman" w:cs="Times New Roman"/>
          <w:color w:val="000000"/>
          <w:sz w:val="24"/>
          <w:szCs w:val="24"/>
        </w:rPr>
        <w:t xml:space="preserve"> -</w:t>
      </w:r>
      <w:r w:rsidR="00EA2425">
        <w:rPr>
          <w:rFonts w:ascii="Times New Roman" w:eastAsia="Times New Roman" w:hAnsi="Times New Roman" w:cs="Times New Roman"/>
          <w:color w:val="000000"/>
          <w:sz w:val="24"/>
          <w:szCs w:val="24"/>
        </w:rPr>
        <w:t xml:space="preserve"> 9). These images suggest that the sticks could be almost the length of the face and worn angled downward to elongate the chin (Bianchi 182-183, 225).</w:t>
      </w:r>
    </w:p>
    <w:p w:rsidR="00F942BF" w:rsidRPr="00F942BF" w:rsidRDefault="00740614" w:rsidP="00F942BF">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w:t>
      </w:r>
      <w:r w:rsidR="00F942BF" w:rsidRPr="00F942BF">
        <w:rPr>
          <w:rFonts w:ascii="Times New Roman" w:eastAsia="Times New Roman" w:hAnsi="Times New Roman" w:cs="Times New Roman"/>
          <w:color w:val="000000"/>
          <w:sz w:val="24"/>
          <w:szCs w:val="24"/>
        </w:rPr>
        <w:t xml:space="preserve">acial modification </w:t>
      </w:r>
      <w:r>
        <w:rPr>
          <w:rFonts w:ascii="Times New Roman" w:eastAsia="Times New Roman" w:hAnsi="Times New Roman" w:cs="Times New Roman"/>
          <w:color w:val="000000"/>
          <w:sz w:val="24"/>
          <w:szCs w:val="24"/>
        </w:rPr>
        <w:t>also included</w:t>
      </w:r>
      <w:r w:rsidR="00F942BF" w:rsidRPr="00F942BF">
        <w:rPr>
          <w:rFonts w:ascii="Times New Roman" w:eastAsia="Times New Roman" w:hAnsi="Times New Roman" w:cs="Times New Roman"/>
          <w:color w:val="000000"/>
          <w:sz w:val="24"/>
          <w:szCs w:val="24"/>
        </w:rPr>
        <w:t xml:space="preserve"> the piercing of the nose. The hole is generally made in the cartilage between the nostrils. </w:t>
      </w:r>
      <w:r w:rsidR="001D2E8B">
        <w:rPr>
          <w:rFonts w:ascii="Times New Roman" w:eastAsia="Times New Roman" w:hAnsi="Times New Roman" w:cs="Times New Roman"/>
          <w:color w:val="000000"/>
          <w:sz w:val="24"/>
          <w:szCs w:val="24"/>
        </w:rPr>
        <w:t>Métraux</w:t>
      </w:r>
      <w:r w:rsidR="00F942BF" w:rsidRPr="00F942BF">
        <w:rPr>
          <w:rFonts w:ascii="Times New Roman" w:eastAsia="Times New Roman" w:hAnsi="Times New Roman" w:cs="Times New Roman"/>
          <w:color w:val="000000"/>
          <w:sz w:val="24"/>
          <w:szCs w:val="24"/>
        </w:rPr>
        <w:t xml:space="preserve"> briefly describes the piercing as a short silver </w:t>
      </w:r>
      <w:r>
        <w:rPr>
          <w:rFonts w:ascii="Times New Roman" w:eastAsia="Times New Roman" w:hAnsi="Times New Roman" w:cs="Times New Roman"/>
          <w:color w:val="000000"/>
          <w:sz w:val="24"/>
          <w:szCs w:val="24"/>
        </w:rPr>
        <w:t>rod</w:t>
      </w:r>
      <w:r w:rsidR="00F942BF" w:rsidRPr="00F942BF">
        <w:rPr>
          <w:rFonts w:ascii="Times New Roman" w:eastAsia="Times New Roman" w:hAnsi="Times New Roman" w:cs="Times New Roman"/>
          <w:color w:val="000000"/>
          <w:sz w:val="24"/>
          <w:szCs w:val="24"/>
        </w:rPr>
        <w:t xml:space="preserve">, but other accounts seem to lean towards the popularity of rings </w:t>
      </w:r>
      <w:r>
        <w:rPr>
          <w:rFonts w:ascii="Times New Roman" w:eastAsia="Times New Roman" w:hAnsi="Times New Roman" w:cs="Times New Roman"/>
          <w:color w:val="000000"/>
          <w:sz w:val="24"/>
          <w:szCs w:val="24"/>
        </w:rPr>
        <w:t>(</w:t>
      </w:r>
      <w:r w:rsidR="00F942BF" w:rsidRPr="00F942BF">
        <w:rPr>
          <w:rFonts w:ascii="Times New Roman" w:eastAsia="Times New Roman" w:hAnsi="Times New Roman" w:cs="Times New Roman"/>
          <w:color w:val="000000"/>
          <w:sz w:val="24"/>
          <w:szCs w:val="24"/>
        </w:rPr>
        <w:t>1943:415). Eder describes the piercing as “a</w:t>
      </w:r>
      <w:r w:rsidR="00F942BF" w:rsidRPr="00F942BF">
        <w:rPr>
          <w:rFonts w:ascii="Times New Roman" w:eastAsia="Times New Roman" w:hAnsi="Times New Roman" w:cs="Times New Roman"/>
          <w:color w:val="212121"/>
          <w:sz w:val="24"/>
          <w:szCs w:val="24"/>
          <w:shd w:val="clear" w:color="auto" w:fill="FFFFFF"/>
        </w:rPr>
        <w:t xml:space="preserve"> ring or wire, with small stones dangling on both sides of the nasal wall. When they speak or walk, they clash for the pleasure of those who wear them” (2009:101)</w:t>
      </w:r>
      <w:r w:rsidR="009467A5">
        <w:rPr>
          <w:rFonts w:ascii="Times New Roman" w:eastAsia="Times New Roman" w:hAnsi="Times New Roman" w:cs="Times New Roman"/>
          <w:color w:val="212121"/>
          <w:sz w:val="24"/>
          <w:szCs w:val="24"/>
          <w:shd w:val="clear" w:color="auto" w:fill="FFFFFF"/>
        </w:rPr>
        <w:t xml:space="preserve"> (Figure 10)</w:t>
      </w:r>
      <w:r w:rsidR="00F942BF" w:rsidRPr="00F942BF">
        <w:rPr>
          <w:rFonts w:ascii="Times New Roman" w:eastAsia="Times New Roman" w:hAnsi="Times New Roman" w:cs="Times New Roman"/>
          <w:color w:val="212121"/>
          <w:sz w:val="24"/>
          <w:szCs w:val="24"/>
          <w:shd w:val="clear" w:color="auto" w:fill="FFFFFF"/>
        </w:rPr>
        <w:t xml:space="preserve">. As with the labrets, he again emphasizes the sound and movement of the piercings as a motivation for the modification beyond aesthetics. While brief and somewhat condescending in </w:t>
      </w:r>
      <w:r w:rsidR="009467A5">
        <w:rPr>
          <w:rFonts w:ascii="Times New Roman" w:eastAsia="Times New Roman" w:hAnsi="Times New Roman" w:cs="Times New Roman"/>
          <w:color w:val="212121"/>
          <w:sz w:val="24"/>
          <w:szCs w:val="24"/>
          <w:shd w:val="clear" w:color="auto" w:fill="FFFFFF"/>
        </w:rPr>
        <w:t>his analysis</w:t>
      </w:r>
      <w:r w:rsidR="008D659A">
        <w:rPr>
          <w:rFonts w:ascii="Times New Roman" w:eastAsia="Times New Roman" w:hAnsi="Times New Roman" w:cs="Times New Roman"/>
          <w:color w:val="212121"/>
          <w:sz w:val="24"/>
          <w:szCs w:val="24"/>
          <w:shd w:val="clear" w:color="auto" w:fill="FFFFFF"/>
        </w:rPr>
        <w:t xml:space="preserve"> and </w:t>
      </w:r>
      <w:r w:rsidR="009467A5">
        <w:rPr>
          <w:rFonts w:ascii="Times New Roman" w:eastAsia="Times New Roman" w:hAnsi="Times New Roman" w:cs="Times New Roman"/>
          <w:color w:val="212121"/>
          <w:sz w:val="24"/>
          <w:szCs w:val="24"/>
          <w:shd w:val="clear" w:color="auto" w:fill="FFFFFF"/>
        </w:rPr>
        <w:t>emphasizing his perceived naivety of the native people</w:t>
      </w:r>
      <w:r w:rsidR="00F942BF" w:rsidRPr="00F942BF">
        <w:rPr>
          <w:rFonts w:ascii="Times New Roman" w:eastAsia="Times New Roman" w:hAnsi="Times New Roman" w:cs="Times New Roman"/>
          <w:color w:val="212121"/>
          <w:sz w:val="24"/>
          <w:szCs w:val="24"/>
          <w:shd w:val="clear" w:color="auto" w:fill="FFFFFF"/>
        </w:rPr>
        <w:t xml:space="preserve">, </w:t>
      </w:r>
      <w:r w:rsidR="009467A5">
        <w:rPr>
          <w:rFonts w:ascii="Times New Roman" w:eastAsia="Times New Roman" w:hAnsi="Times New Roman" w:cs="Times New Roman"/>
          <w:color w:val="212121"/>
          <w:sz w:val="24"/>
          <w:szCs w:val="24"/>
          <w:shd w:val="clear" w:color="auto" w:fill="FFFFFF"/>
        </w:rPr>
        <w:t>Eder</w:t>
      </w:r>
      <w:r w:rsidR="00F942BF" w:rsidRPr="00F942BF">
        <w:rPr>
          <w:rFonts w:ascii="Times New Roman" w:eastAsia="Times New Roman" w:hAnsi="Times New Roman" w:cs="Times New Roman"/>
          <w:color w:val="212121"/>
          <w:sz w:val="24"/>
          <w:szCs w:val="24"/>
          <w:shd w:val="clear" w:color="auto" w:fill="FFFFFF"/>
        </w:rPr>
        <w:t xml:space="preserve"> still shows some inclination to view the native person as the subject altering their body for </w:t>
      </w:r>
      <w:r w:rsidR="00F942BF">
        <w:rPr>
          <w:rFonts w:ascii="Times New Roman" w:eastAsia="Times New Roman" w:hAnsi="Times New Roman" w:cs="Times New Roman"/>
          <w:color w:val="212121"/>
          <w:sz w:val="24"/>
          <w:szCs w:val="24"/>
          <w:shd w:val="clear" w:color="auto" w:fill="FFFFFF"/>
        </w:rPr>
        <w:t>himself or herself</w:t>
      </w:r>
      <w:r w:rsidR="00D02D4D">
        <w:rPr>
          <w:rFonts w:ascii="Times New Roman" w:eastAsia="Times New Roman" w:hAnsi="Times New Roman" w:cs="Times New Roman"/>
          <w:color w:val="212121"/>
          <w:sz w:val="24"/>
          <w:szCs w:val="24"/>
          <w:shd w:val="clear" w:color="auto" w:fill="FFFFFF"/>
        </w:rPr>
        <w:t xml:space="preserve"> rather than as a pre-decorated object.</w:t>
      </w:r>
      <w:r w:rsidR="00F942BF" w:rsidRPr="00F942BF">
        <w:rPr>
          <w:rFonts w:ascii="Times New Roman" w:eastAsia="Times New Roman" w:hAnsi="Times New Roman" w:cs="Times New Roman"/>
          <w:color w:val="212121"/>
          <w:sz w:val="24"/>
          <w:szCs w:val="24"/>
          <w:shd w:val="clear" w:color="auto" w:fill="FFFFFF"/>
        </w:rPr>
        <w:t xml:space="preserve"> Farabee describes the use of a solid silver disc among the Wapisiana as a septum piercing which falls in the same place and exhibits similar movement with speech</w:t>
      </w:r>
      <w:r w:rsidR="00D02D4D">
        <w:rPr>
          <w:rFonts w:ascii="Times New Roman" w:eastAsia="Times New Roman" w:hAnsi="Times New Roman" w:cs="Times New Roman"/>
          <w:color w:val="212121"/>
          <w:sz w:val="24"/>
          <w:szCs w:val="24"/>
          <w:shd w:val="clear" w:color="auto" w:fill="FFFFFF"/>
        </w:rPr>
        <w:t xml:space="preserve"> as the beaded ring</w:t>
      </w:r>
      <w:r w:rsidR="00F942BF" w:rsidRPr="00F942BF">
        <w:rPr>
          <w:rFonts w:ascii="Times New Roman" w:eastAsia="Times New Roman" w:hAnsi="Times New Roman" w:cs="Times New Roman"/>
          <w:color w:val="212121"/>
          <w:sz w:val="24"/>
          <w:szCs w:val="24"/>
          <w:shd w:val="clear" w:color="auto" w:fill="FFFFFF"/>
        </w:rPr>
        <w:t xml:space="preserve"> (Farabee 1918:81) </w:t>
      </w:r>
      <w:r w:rsidR="009467A5">
        <w:rPr>
          <w:rFonts w:ascii="Times New Roman" w:eastAsia="Times New Roman" w:hAnsi="Times New Roman" w:cs="Times New Roman"/>
          <w:color w:val="212121"/>
          <w:sz w:val="24"/>
          <w:szCs w:val="24"/>
          <w:shd w:val="clear" w:color="auto" w:fill="FFFFFF"/>
        </w:rPr>
        <w:t>(</w:t>
      </w:r>
      <w:r w:rsidR="00F942BF" w:rsidRPr="00F942BF">
        <w:rPr>
          <w:rFonts w:ascii="Times New Roman" w:eastAsia="Times New Roman" w:hAnsi="Times New Roman" w:cs="Times New Roman"/>
          <w:color w:val="212121"/>
          <w:sz w:val="24"/>
          <w:szCs w:val="24"/>
          <w:shd w:val="clear" w:color="auto" w:fill="FFFFFF"/>
        </w:rPr>
        <w:t>Figure 11</w:t>
      </w:r>
      <w:r w:rsidR="009467A5">
        <w:rPr>
          <w:rFonts w:ascii="Times New Roman" w:eastAsia="Times New Roman" w:hAnsi="Times New Roman" w:cs="Times New Roman"/>
          <w:color w:val="212121"/>
          <w:sz w:val="24"/>
          <w:szCs w:val="24"/>
          <w:shd w:val="clear" w:color="auto" w:fill="FFFFFF"/>
        </w:rPr>
        <w:t>)</w:t>
      </w:r>
      <w:r w:rsidR="00F942BF" w:rsidRPr="00F942BF">
        <w:rPr>
          <w:rFonts w:ascii="Times New Roman" w:eastAsia="Times New Roman" w:hAnsi="Times New Roman" w:cs="Times New Roman"/>
          <w:color w:val="212121"/>
          <w:sz w:val="24"/>
          <w:szCs w:val="24"/>
          <w:shd w:val="clear" w:color="auto" w:fill="FFFFFF"/>
        </w:rPr>
        <w:t>.  </w:t>
      </w:r>
    </w:p>
    <w:p w:rsidR="00F942BF" w:rsidRPr="00F942BF" w:rsidRDefault="009467A5" w:rsidP="00F942BF">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shd w:val="clear" w:color="auto" w:fill="FFFFFF"/>
        </w:rPr>
        <w:t>E</w:t>
      </w:r>
      <w:r w:rsidR="00F942BF" w:rsidRPr="00F942BF">
        <w:rPr>
          <w:rFonts w:ascii="Times New Roman" w:eastAsia="Times New Roman" w:hAnsi="Times New Roman" w:cs="Times New Roman"/>
          <w:color w:val="212121"/>
          <w:sz w:val="24"/>
          <w:szCs w:val="24"/>
          <w:shd w:val="clear" w:color="auto" w:fill="FFFFFF"/>
        </w:rPr>
        <w:t xml:space="preserve">ar piercing is common of most Amazonian </w:t>
      </w:r>
      <w:r>
        <w:rPr>
          <w:rFonts w:ascii="Times New Roman" w:eastAsia="Times New Roman" w:hAnsi="Times New Roman" w:cs="Times New Roman"/>
          <w:color w:val="212121"/>
          <w:sz w:val="24"/>
          <w:szCs w:val="24"/>
          <w:shd w:val="clear" w:color="auto" w:fill="FFFFFF"/>
        </w:rPr>
        <w:t>native peoples</w:t>
      </w:r>
      <w:r w:rsidR="00F942BF" w:rsidRPr="00F942BF">
        <w:rPr>
          <w:rFonts w:ascii="Times New Roman" w:eastAsia="Times New Roman" w:hAnsi="Times New Roman" w:cs="Times New Roman"/>
          <w:color w:val="212121"/>
          <w:sz w:val="24"/>
          <w:szCs w:val="24"/>
          <w:shd w:val="clear" w:color="auto" w:fill="FFFFFF"/>
        </w:rPr>
        <w:t xml:space="preserve">. </w:t>
      </w:r>
      <w:r w:rsidR="001D2E8B">
        <w:rPr>
          <w:rFonts w:ascii="Times New Roman" w:eastAsia="Times New Roman" w:hAnsi="Times New Roman" w:cs="Times New Roman"/>
          <w:color w:val="212121"/>
          <w:sz w:val="24"/>
          <w:szCs w:val="24"/>
          <w:shd w:val="clear" w:color="auto" w:fill="FFFFFF"/>
        </w:rPr>
        <w:t>Métraux</w:t>
      </w:r>
      <w:r w:rsidR="00F942BF" w:rsidRPr="00F942BF">
        <w:rPr>
          <w:rFonts w:ascii="Times New Roman" w:eastAsia="Times New Roman" w:hAnsi="Times New Roman" w:cs="Times New Roman"/>
          <w:color w:val="212121"/>
          <w:sz w:val="24"/>
          <w:szCs w:val="24"/>
          <w:shd w:val="clear" w:color="auto" w:fill="FFFFFF"/>
        </w:rPr>
        <w:t xml:space="preserve"> describes small tin piercings with a few strands of beads hanging from them</w:t>
      </w:r>
      <w:r w:rsidR="00FA133F">
        <w:rPr>
          <w:rFonts w:ascii="Times New Roman" w:eastAsia="Times New Roman" w:hAnsi="Times New Roman" w:cs="Times New Roman"/>
          <w:color w:val="212121"/>
          <w:sz w:val="24"/>
          <w:szCs w:val="24"/>
          <w:shd w:val="clear" w:color="auto" w:fill="FFFFFF"/>
        </w:rPr>
        <w:t xml:space="preserve"> which can be seen in </w:t>
      </w:r>
      <w:r w:rsidR="00D02D4D">
        <w:rPr>
          <w:rFonts w:ascii="Times New Roman" w:eastAsia="Times New Roman" w:hAnsi="Times New Roman" w:cs="Times New Roman"/>
          <w:color w:val="212121"/>
          <w:sz w:val="24"/>
          <w:szCs w:val="24"/>
          <w:shd w:val="clear" w:color="auto" w:fill="FFFFFF"/>
        </w:rPr>
        <w:t xml:space="preserve">many </w:t>
      </w:r>
      <w:r w:rsidR="00FA133F">
        <w:rPr>
          <w:rFonts w:ascii="Times New Roman" w:eastAsia="Times New Roman" w:hAnsi="Times New Roman" w:cs="Times New Roman"/>
          <w:color w:val="212121"/>
          <w:sz w:val="24"/>
          <w:szCs w:val="24"/>
          <w:shd w:val="clear" w:color="auto" w:fill="FFFFFF"/>
        </w:rPr>
        <w:t>paintings and diagrams of Bolivian native peoples</w:t>
      </w:r>
      <w:r w:rsidR="00F942BF" w:rsidRPr="00F942BF">
        <w:rPr>
          <w:rFonts w:ascii="Times New Roman" w:eastAsia="Times New Roman" w:hAnsi="Times New Roman" w:cs="Times New Roman"/>
          <w:color w:val="212121"/>
          <w:sz w:val="24"/>
          <w:szCs w:val="24"/>
          <w:shd w:val="clear" w:color="auto" w:fill="FFFFFF"/>
        </w:rPr>
        <w:t xml:space="preserve"> (</w:t>
      </w:r>
      <w:r w:rsidR="001D2E8B">
        <w:rPr>
          <w:rFonts w:ascii="Times New Roman" w:eastAsia="Times New Roman" w:hAnsi="Times New Roman" w:cs="Times New Roman"/>
          <w:color w:val="212121"/>
          <w:sz w:val="24"/>
          <w:szCs w:val="24"/>
          <w:shd w:val="clear" w:color="auto" w:fill="FFFFFF"/>
        </w:rPr>
        <w:t>Métraux</w:t>
      </w:r>
      <w:r w:rsidR="00F942BF" w:rsidRPr="00F942BF">
        <w:rPr>
          <w:rFonts w:ascii="Times New Roman" w:eastAsia="Times New Roman" w:hAnsi="Times New Roman" w:cs="Times New Roman"/>
          <w:color w:val="212121"/>
          <w:sz w:val="24"/>
          <w:szCs w:val="24"/>
          <w:shd w:val="clear" w:color="auto" w:fill="FFFFFF"/>
        </w:rPr>
        <w:t xml:space="preserve"> 1943:415)</w:t>
      </w:r>
      <w:r w:rsidR="00FA133F">
        <w:rPr>
          <w:rFonts w:ascii="Times New Roman" w:eastAsia="Times New Roman" w:hAnsi="Times New Roman" w:cs="Times New Roman"/>
          <w:color w:val="212121"/>
          <w:sz w:val="24"/>
          <w:szCs w:val="24"/>
          <w:shd w:val="clear" w:color="auto" w:fill="FFFFFF"/>
        </w:rPr>
        <w:t xml:space="preserve"> (Figure 12-13)</w:t>
      </w:r>
      <w:r w:rsidR="00F942BF" w:rsidRPr="00F942BF">
        <w:rPr>
          <w:rFonts w:ascii="Times New Roman" w:eastAsia="Times New Roman" w:hAnsi="Times New Roman" w:cs="Times New Roman"/>
          <w:color w:val="212121"/>
          <w:sz w:val="24"/>
          <w:szCs w:val="24"/>
          <w:shd w:val="clear" w:color="auto" w:fill="FFFFFF"/>
        </w:rPr>
        <w:t xml:space="preserve">. Farabee also describes the </w:t>
      </w:r>
      <w:r w:rsidR="00F96A5D">
        <w:rPr>
          <w:rFonts w:ascii="Times New Roman" w:eastAsia="Times New Roman" w:hAnsi="Times New Roman" w:cs="Times New Roman"/>
          <w:color w:val="212121"/>
          <w:sz w:val="24"/>
          <w:szCs w:val="24"/>
          <w:shd w:val="clear" w:color="auto" w:fill="FFFFFF"/>
        </w:rPr>
        <w:t xml:space="preserve">intricate beadwork </w:t>
      </w:r>
      <w:r w:rsidR="00F942BF" w:rsidRPr="00F942BF">
        <w:rPr>
          <w:rFonts w:ascii="Times New Roman" w:eastAsia="Times New Roman" w:hAnsi="Times New Roman" w:cs="Times New Roman"/>
          <w:color w:val="212121"/>
          <w:sz w:val="24"/>
          <w:szCs w:val="24"/>
          <w:shd w:val="clear" w:color="auto" w:fill="FFFFFF"/>
        </w:rPr>
        <w:t xml:space="preserve">of the </w:t>
      </w:r>
      <w:r w:rsidR="008D659A" w:rsidRPr="00F942BF">
        <w:rPr>
          <w:rFonts w:ascii="Times New Roman" w:eastAsia="Times New Roman" w:hAnsi="Times New Roman" w:cs="Times New Roman"/>
          <w:color w:val="212121"/>
          <w:sz w:val="24"/>
          <w:szCs w:val="24"/>
          <w:shd w:val="clear" w:color="auto" w:fill="FFFFFF"/>
        </w:rPr>
        <w:t>Wapisiana</w:t>
      </w:r>
      <w:r w:rsidR="00F942BF" w:rsidRPr="00F942BF">
        <w:rPr>
          <w:rFonts w:ascii="Times New Roman" w:eastAsia="Times New Roman" w:hAnsi="Times New Roman" w:cs="Times New Roman"/>
          <w:color w:val="212121"/>
          <w:sz w:val="24"/>
          <w:szCs w:val="24"/>
          <w:shd w:val="clear" w:color="auto" w:fill="FFFFFF"/>
        </w:rPr>
        <w:t xml:space="preserve"> </w:t>
      </w:r>
      <w:bookmarkStart w:id="0" w:name="_GoBack"/>
      <w:bookmarkEnd w:id="0"/>
      <w:r w:rsidR="00F96A5D">
        <w:rPr>
          <w:rFonts w:ascii="Times New Roman" w:eastAsia="Times New Roman" w:hAnsi="Times New Roman" w:cs="Times New Roman"/>
          <w:color w:val="212121"/>
          <w:sz w:val="24"/>
          <w:szCs w:val="24"/>
          <w:shd w:val="clear" w:color="auto" w:fill="FFFFFF"/>
        </w:rPr>
        <w:t xml:space="preserve">in ear piercings and other accessories like arm </w:t>
      </w:r>
      <w:r w:rsidR="00F96A5D">
        <w:rPr>
          <w:rFonts w:ascii="Times New Roman" w:eastAsia="Times New Roman" w:hAnsi="Times New Roman" w:cs="Times New Roman"/>
          <w:color w:val="212121"/>
          <w:sz w:val="24"/>
          <w:szCs w:val="24"/>
          <w:shd w:val="clear" w:color="auto" w:fill="FFFFFF"/>
        </w:rPr>
        <w:lastRenderedPageBreak/>
        <w:t>and leg bands</w:t>
      </w:r>
      <w:r w:rsidR="00FA133F">
        <w:rPr>
          <w:rFonts w:ascii="Times New Roman" w:eastAsia="Times New Roman" w:hAnsi="Times New Roman" w:cs="Times New Roman"/>
          <w:color w:val="212121"/>
          <w:sz w:val="24"/>
          <w:szCs w:val="24"/>
          <w:shd w:val="clear" w:color="auto" w:fill="FFFFFF"/>
        </w:rPr>
        <w:t xml:space="preserve"> (Figure 14). </w:t>
      </w:r>
      <w:r w:rsidR="00F96A5D">
        <w:rPr>
          <w:rFonts w:ascii="Times New Roman" w:eastAsia="Times New Roman" w:hAnsi="Times New Roman" w:cs="Times New Roman"/>
          <w:color w:val="212121"/>
          <w:sz w:val="24"/>
          <w:szCs w:val="24"/>
          <w:shd w:val="clear" w:color="auto" w:fill="FFFFFF"/>
        </w:rPr>
        <w:t>However, i</w:t>
      </w:r>
      <w:r w:rsidR="00F942BF" w:rsidRPr="00F942BF">
        <w:rPr>
          <w:rFonts w:ascii="Times New Roman" w:eastAsia="Times New Roman" w:hAnsi="Times New Roman" w:cs="Times New Roman"/>
          <w:color w:val="212121"/>
          <w:sz w:val="24"/>
          <w:szCs w:val="24"/>
          <w:shd w:val="clear" w:color="auto" w:fill="FFFFFF"/>
        </w:rPr>
        <w:t xml:space="preserve">nstead of tin or other metals, the ear piercings </w:t>
      </w:r>
      <w:r w:rsidR="00D02D4D">
        <w:rPr>
          <w:rFonts w:ascii="Times New Roman" w:eastAsia="Times New Roman" w:hAnsi="Times New Roman" w:cs="Times New Roman"/>
          <w:color w:val="212121"/>
          <w:sz w:val="24"/>
          <w:szCs w:val="24"/>
          <w:shd w:val="clear" w:color="auto" w:fill="FFFFFF"/>
        </w:rPr>
        <w:t xml:space="preserve">from which the beads are strung according to his account </w:t>
      </w:r>
      <w:r w:rsidR="00F942BF" w:rsidRPr="00F942BF">
        <w:rPr>
          <w:rFonts w:ascii="Times New Roman" w:eastAsia="Times New Roman" w:hAnsi="Times New Roman" w:cs="Times New Roman"/>
          <w:color w:val="212121"/>
          <w:sz w:val="24"/>
          <w:szCs w:val="24"/>
          <w:shd w:val="clear" w:color="auto" w:fill="FFFFFF"/>
        </w:rPr>
        <w:t>are short sticks (Farabee 1918:81)</w:t>
      </w:r>
      <w:r w:rsidR="003B2E10">
        <w:rPr>
          <w:rFonts w:ascii="Times New Roman" w:eastAsia="Times New Roman" w:hAnsi="Times New Roman" w:cs="Times New Roman"/>
          <w:color w:val="212121"/>
          <w:sz w:val="24"/>
          <w:szCs w:val="24"/>
          <w:shd w:val="clear" w:color="auto" w:fill="FFFFFF"/>
        </w:rPr>
        <w:t xml:space="preserve"> (Figure 15)</w:t>
      </w:r>
      <w:r w:rsidR="00F942BF" w:rsidRPr="00F942BF">
        <w:rPr>
          <w:rFonts w:ascii="Times New Roman" w:eastAsia="Times New Roman" w:hAnsi="Times New Roman" w:cs="Times New Roman"/>
          <w:color w:val="212121"/>
          <w:sz w:val="24"/>
          <w:szCs w:val="24"/>
          <w:shd w:val="clear" w:color="auto" w:fill="FFFFFF"/>
        </w:rPr>
        <w:t xml:space="preserve">. </w:t>
      </w:r>
      <w:r w:rsidR="00F96A5D">
        <w:rPr>
          <w:rFonts w:ascii="Times New Roman" w:eastAsia="Times New Roman" w:hAnsi="Times New Roman" w:cs="Times New Roman"/>
          <w:color w:val="212121"/>
          <w:sz w:val="24"/>
          <w:szCs w:val="24"/>
          <w:shd w:val="clear" w:color="auto" w:fill="FFFFFF"/>
        </w:rPr>
        <w:t>Sometimes f</w:t>
      </w:r>
      <w:r w:rsidR="00F942BF" w:rsidRPr="00F942BF">
        <w:rPr>
          <w:rFonts w:ascii="Times New Roman" w:eastAsia="Times New Roman" w:hAnsi="Times New Roman" w:cs="Times New Roman"/>
          <w:color w:val="212121"/>
          <w:sz w:val="24"/>
          <w:szCs w:val="24"/>
          <w:shd w:val="clear" w:color="auto" w:fill="FFFFFF"/>
        </w:rPr>
        <w:t xml:space="preserve">eathers are used instead of beads to decorate the sticks which is common </w:t>
      </w:r>
      <w:r w:rsidR="00F96A5D">
        <w:rPr>
          <w:rFonts w:ascii="Times New Roman" w:eastAsia="Times New Roman" w:hAnsi="Times New Roman" w:cs="Times New Roman"/>
          <w:color w:val="212121"/>
          <w:sz w:val="24"/>
          <w:szCs w:val="24"/>
          <w:shd w:val="clear" w:color="auto" w:fill="FFFFFF"/>
        </w:rPr>
        <w:t xml:space="preserve">among </w:t>
      </w:r>
      <w:r w:rsidR="00F942BF" w:rsidRPr="00F942BF">
        <w:rPr>
          <w:rFonts w:ascii="Times New Roman" w:eastAsia="Times New Roman" w:hAnsi="Times New Roman" w:cs="Times New Roman"/>
          <w:color w:val="212121"/>
          <w:sz w:val="24"/>
          <w:szCs w:val="24"/>
          <w:shd w:val="clear" w:color="auto" w:fill="FFFFFF"/>
        </w:rPr>
        <w:t>Amazonian people</w:t>
      </w:r>
      <w:r w:rsidR="00F96A5D">
        <w:rPr>
          <w:rFonts w:ascii="Times New Roman" w:eastAsia="Times New Roman" w:hAnsi="Times New Roman" w:cs="Times New Roman"/>
          <w:color w:val="212121"/>
          <w:sz w:val="24"/>
          <w:szCs w:val="24"/>
          <w:shd w:val="clear" w:color="auto" w:fill="FFFFFF"/>
        </w:rPr>
        <w:t xml:space="preserve"> because their environment is populated by</w:t>
      </w:r>
      <w:r w:rsidR="00F942BF" w:rsidRPr="00F942BF">
        <w:rPr>
          <w:rFonts w:ascii="Times New Roman" w:eastAsia="Times New Roman" w:hAnsi="Times New Roman" w:cs="Times New Roman"/>
          <w:color w:val="212121"/>
          <w:sz w:val="24"/>
          <w:szCs w:val="24"/>
          <w:shd w:val="clear" w:color="auto" w:fill="FFFFFF"/>
        </w:rPr>
        <w:t xml:space="preserve"> diverse and brightly colored bird species</w:t>
      </w:r>
      <w:r w:rsidR="00F96A5D">
        <w:rPr>
          <w:rFonts w:ascii="Times New Roman" w:eastAsia="Times New Roman" w:hAnsi="Times New Roman" w:cs="Times New Roman"/>
          <w:color w:val="212121"/>
          <w:sz w:val="24"/>
          <w:szCs w:val="24"/>
          <w:shd w:val="clear" w:color="auto" w:fill="FFFFFF"/>
        </w:rPr>
        <w:t xml:space="preserve"> (Figure 16)</w:t>
      </w:r>
      <w:r w:rsidR="00F942BF" w:rsidRPr="00F942BF">
        <w:rPr>
          <w:rFonts w:ascii="Times New Roman" w:eastAsia="Times New Roman" w:hAnsi="Times New Roman" w:cs="Times New Roman"/>
          <w:color w:val="212121"/>
          <w:sz w:val="24"/>
          <w:szCs w:val="24"/>
          <w:shd w:val="clear" w:color="auto" w:fill="FFFFFF"/>
        </w:rPr>
        <w:t xml:space="preserve">. </w:t>
      </w:r>
      <w:r w:rsidR="00F96A5D">
        <w:rPr>
          <w:rFonts w:ascii="Times New Roman" w:eastAsia="Times New Roman" w:hAnsi="Times New Roman" w:cs="Times New Roman"/>
          <w:color w:val="212121"/>
          <w:sz w:val="24"/>
          <w:szCs w:val="24"/>
          <w:shd w:val="clear" w:color="auto" w:fill="FFFFFF"/>
        </w:rPr>
        <w:t>A</w:t>
      </w:r>
      <w:r w:rsidR="00F942BF" w:rsidRPr="00F942BF">
        <w:rPr>
          <w:rFonts w:ascii="Times New Roman" w:eastAsia="Times New Roman" w:hAnsi="Times New Roman" w:cs="Times New Roman"/>
          <w:color w:val="212121"/>
          <w:sz w:val="24"/>
          <w:szCs w:val="24"/>
          <w:shd w:val="clear" w:color="auto" w:fill="FFFFFF"/>
        </w:rPr>
        <w:t>ccessories and ornaments collected by Farabee from the Ataroi</w:t>
      </w:r>
      <w:r w:rsidR="00F96A5D">
        <w:rPr>
          <w:rFonts w:ascii="Times New Roman" w:eastAsia="Times New Roman" w:hAnsi="Times New Roman" w:cs="Times New Roman"/>
          <w:color w:val="212121"/>
          <w:sz w:val="24"/>
          <w:szCs w:val="24"/>
          <w:shd w:val="clear" w:color="auto" w:fill="FFFFFF"/>
        </w:rPr>
        <w:t>,</w:t>
      </w:r>
      <w:r w:rsidR="00F942BF" w:rsidRPr="00F942BF">
        <w:rPr>
          <w:rFonts w:ascii="Times New Roman" w:eastAsia="Times New Roman" w:hAnsi="Times New Roman" w:cs="Times New Roman"/>
          <w:color w:val="212121"/>
          <w:sz w:val="24"/>
          <w:szCs w:val="24"/>
          <w:shd w:val="clear" w:color="auto" w:fill="FFFFFF"/>
        </w:rPr>
        <w:t xml:space="preserve"> who have since been absorbed into the Wapisiana</w:t>
      </w:r>
      <w:r w:rsidR="00F96A5D">
        <w:rPr>
          <w:rFonts w:ascii="Times New Roman" w:eastAsia="Times New Roman" w:hAnsi="Times New Roman" w:cs="Times New Roman"/>
          <w:color w:val="212121"/>
          <w:sz w:val="24"/>
          <w:szCs w:val="24"/>
          <w:shd w:val="clear" w:color="auto" w:fill="FFFFFF"/>
        </w:rPr>
        <w:t>,</w:t>
      </w:r>
      <w:r w:rsidR="00F942BF" w:rsidRPr="00F942BF">
        <w:rPr>
          <w:rFonts w:ascii="Times New Roman" w:eastAsia="Times New Roman" w:hAnsi="Times New Roman" w:cs="Times New Roman"/>
          <w:color w:val="212121"/>
          <w:sz w:val="24"/>
          <w:szCs w:val="24"/>
          <w:shd w:val="clear" w:color="auto" w:fill="FFFFFF"/>
        </w:rPr>
        <w:t xml:space="preserve"> </w:t>
      </w:r>
      <w:r w:rsidR="00F96A5D">
        <w:rPr>
          <w:rFonts w:ascii="Times New Roman" w:eastAsia="Times New Roman" w:hAnsi="Times New Roman" w:cs="Times New Roman"/>
          <w:color w:val="212121"/>
          <w:sz w:val="24"/>
          <w:szCs w:val="24"/>
          <w:shd w:val="clear" w:color="auto" w:fill="FFFFFF"/>
        </w:rPr>
        <w:t>show the extensive use and various styles of beads and feathers in necklaces, arm and leg bands, and piercings</w:t>
      </w:r>
      <w:r w:rsidR="00F942BF" w:rsidRPr="00F942BF">
        <w:rPr>
          <w:rFonts w:ascii="Times New Roman" w:eastAsia="Times New Roman" w:hAnsi="Times New Roman" w:cs="Times New Roman"/>
          <w:color w:val="212121"/>
          <w:sz w:val="24"/>
          <w:szCs w:val="24"/>
          <w:shd w:val="clear" w:color="auto" w:fill="FFFFFF"/>
        </w:rPr>
        <w:t xml:space="preserve"> (Farabee 1918: 131)</w:t>
      </w:r>
      <w:r w:rsidR="00D02D4D">
        <w:rPr>
          <w:rFonts w:ascii="Times New Roman" w:eastAsia="Times New Roman" w:hAnsi="Times New Roman" w:cs="Times New Roman"/>
          <w:color w:val="212121"/>
          <w:sz w:val="24"/>
          <w:szCs w:val="24"/>
          <w:shd w:val="clear" w:color="auto" w:fill="FFFFFF"/>
        </w:rPr>
        <w:t xml:space="preserve"> (Figure 17-</w:t>
      </w:r>
      <w:r w:rsidR="00C537B2">
        <w:rPr>
          <w:rFonts w:ascii="Times New Roman" w:eastAsia="Times New Roman" w:hAnsi="Times New Roman" w:cs="Times New Roman"/>
          <w:color w:val="212121"/>
          <w:sz w:val="24"/>
          <w:szCs w:val="24"/>
          <w:shd w:val="clear" w:color="auto" w:fill="FFFFFF"/>
        </w:rPr>
        <w:t>18)</w:t>
      </w:r>
      <w:r w:rsidR="00F942BF" w:rsidRPr="00F942BF">
        <w:rPr>
          <w:rFonts w:ascii="Times New Roman" w:eastAsia="Times New Roman" w:hAnsi="Times New Roman" w:cs="Times New Roman"/>
          <w:color w:val="212121"/>
          <w:sz w:val="24"/>
          <w:szCs w:val="24"/>
          <w:shd w:val="clear" w:color="auto" w:fill="FFFFFF"/>
        </w:rPr>
        <w:t xml:space="preserve">. </w:t>
      </w:r>
      <w:r w:rsidR="00F96A5D">
        <w:rPr>
          <w:rFonts w:ascii="Times New Roman" w:eastAsia="Times New Roman" w:hAnsi="Times New Roman" w:cs="Times New Roman"/>
          <w:color w:val="212121"/>
          <w:sz w:val="24"/>
          <w:szCs w:val="24"/>
          <w:shd w:val="clear" w:color="auto" w:fill="FFFFFF"/>
        </w:rPr>
        <w:t>P</w:t>
      </w:r>
      <w:r w:rsidR="00F942BF" w:rsidRPr="00F942BF">
        <w:rPr>
          <w:rFonts w:ascii="Times New Roman" w:eastAsia="Times New Roman" w:hAnsi="Times New Roman" w:cs="Times New Roman"/>
          <w:color w:val="212121"/>
          <w:sz w:val="24"/>
          <w:szCs w:val="24"/>
          <w:shd w:val="clear" w:color="auto" w:fill="FFFFFF"/>
        </w:rPr>
        <w:t xml:space="preserve">hotographs of </w:t>
      </w:r>
      <w:r w:rsidR="00C537B2">
        <w:rPr>
          <w:rFonts w:ascii="Times New Roman" w:eastAsia="Times New Roman" w:hAnsi="Times New Roman" w:cs="Times New Roman"/>
          <w:color w:val="212121"/>
          <w:sz w:val="24"/>
          <w:szCs w:val="24"/>
          <w:shd w:val="clear" w:color="auto" w:fill="FFFFFF"/>
        </w:rPr>
        <w:t xml:space="preserve">the </w:t>
      </w:r>
      <w:r w:rsidR="00F96A5D">
        <w:rPr>
          <w:rFonts w:ascii="Times New Roman" w:eastAsia="Times New Roman" w:hAnsi="Times New Roman" w:cs="Times New Roman"/>
          <w:color w:val="212121"/>
          <w:sz w:val="24"/>
          <w:szCs w:val="24"/>
          <w:shd w:val="clear" w:color="auto" w:fill="FFFFFF"/>
        </w:rPr>
        <w:t xml:space="preserve">earrings collected by Farabee at the Penn Museum capture the rich detail and </w:t>
      </w:r>
      <w:r w:rsidR="00C537B2">
        <w:rPr>
          <w:rFonts w:ascii="Times New Roman" w:eastAsia="Times New Roman" w:hAnsi="Times New Roman" w:cs="Times New Roman"/>
          <w:color w:val="212121"/>
          <w:sz w:val="24"/>
          <w:szCs w:val="24"/>
          <w:shd w:val="clear" w:color="auto" w:fill="FFFFFF"/>
        </w:rPr>
        <w:t>bright colors of piercings which would have stood out against the native people’s black thick hair (Figure 19)</w:t>
      </w:r>
      <w:r w:rsidR="00F942BF" w:rsidRPr="00F942BF">
        <w:rPr>
          <w:rFonts w:ascii="Times New Roman" w:eastAsia="Times New Roman" w:hAnsi="Times New Roman" w:cs="Times New Roman"/>
          <w:color w:val="212121"/>
          <w:sz w:val="24"/>
          <w:szCs w:val="24"/>
          <w:shd w:val="clear" w:color="auto" w:fill="FFFFFF"/>
        </w:rPr>
        <w:t xml:space="preserve">. These impressively long earrings, decorated with bright red, blue, yellow, and white feathers, are made from a thick cotton cord which is put through the hole in </w:t>
      </w:r>
      <w:r w:rsidR="00D02D4D">
        <w:rPr>
          <w:rFonts w:ascii="Times New Roman" w:eastAsia="Times New Roman" w:hAnsi="Times New Roman" w:cs="Times New Roman"/>
          <w:color w:val="212121"/>
          <w:sz w:val="24"/>
          <w:szCs w:val="24"/>
          <w:shd w:val="clear" w:color="auto" w:fill="FFFFFF"/>
        </w:rPr>
        <w:t xml:space="preserve">the </w:t>
      </w:r>
      <w:r w:rsidR="00F942BF" w:rsidRPr="00F942BF">
        <w:rPr>
          <w:rFonts w:ascii="Times New Roman" w:eastAsia="Times New Roman" w:hAnsi="Times New Roman" w:cs="Times New Roman"/>
          <w:color w:val="212121"/>
          <w:sz w:val="24"/>
          <w:szCs w:val="24"/>
          <w:shd w:val="clear" w:color="auto" w:fill="FFFFFF"/>
        </w:rPr>
        <w:t xml:space="preserve">earlobe. </w:t>
      </w:r>
    </w:p>
    <w:p w:rsidR="00F942BF" w:rsidRPr="00F942BF" w:rsidRDefault="00D02D4D" w:rsidP="00F942BF">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shd w:val="clear" w:color="auto" w:fill="FFFFFF"/>
        </w:rPr>
        <w:t>T</w:t>
      </w:r>
      <w:r w:rsidR="00F942BF" w:rsidRPr="00F942BF">
        <w:rPr>
          <w:rFonts w:ascii="Times New Roman" w:eastAsia="Times New Roman" w:hAnsi="Times New Roman" w:cs="Times New Roman"/>
          <w:color w:val="212121"/>
          <w:sz w:val="24"/>
          <w:szCs w:val="24"/>
          <w:shd w:val="clear" w:color="auto" w:fill="FFFFFF"/>
        </w:rPr>
        <w:t>o accommodate elaborate and heavy pie</w:t>
      </w:r>
      <w:r w:rsidR="00C537B2">
        <w:rPr>
          <w:rFonts w:ascii="Times New Roman" w:eastAsia="Times New Roman" w:hAnsi="Times New Roman" w:cs="Times New Roman"/>
          <w:color w:val="212121"/>
          <w:sz w:val="24"/>
          <w:szCs w:val="24"/>
          <w:shd w:val="clear" w:color="auto" w:fill="FFFFFF"/>
        </w:rPr>
        <w:t>rcings</w:t>
      </w:r>
      <w:r w:rsidR="00F942BF" w:rsidRPr="00F942BF">
        <w:rPr>
          <w:rFonts w:ascii="Times New Roman" w:eastAsia="Times New Roman" w:hAnsi="Times New Roman" w:cs="Times New Roman"/>
          <w:color w:val="212121"/>
          <w:sz w:val="24"/>
          <w:szCs w:val="24"/>
          <w:shd w:val="clear" w:color="auto" w:fill="FFFFFF"/>
        </w:rPr>
        <w:t xml:space="preserve">, </w:t>
      </w:r>
      <w:r>
        <w:rPr>
          <w:rFonts w:ascii="Times New Roman" w:eastAsia="Times New Roman" w:hAnsi="Times New Roman" w:cs="Times New Roman"/>
          <w:color w:val="212121"/>
          <w:sz w:val="24"/>
          <w:szCs w:val="24"/>
          <w:shd w:val="clear" w:color="auto" w:fill="FFFFFF"/>
        </w:rPr>
        <w:t xml:space="preserve">Eder describes </w:t>
      </w:r>
      <w:r w:rsidR="00C537B2">
        <w:rPr>
          <w:rFonts w:ascii="Times New Roman" w:eastAsia="Times New Roman" w:hAnsi="Times New Roman" w:cs="Times New Roman"/>
          <w:color w:val="212121"/>
          <w:sz w:val="24"/>
          <w:szCs w:val="24"/>
          <w:shd w:val="clear" w:color="auto" w:fill="FFFFFF"/>
        </w:rPr>
        <w:t>a</w:t>
      </w:r>
      <w:r w:rsidR="00F942BF" w:rsidRPr="00F942BF">
        <w:rPr>
          <w:rFonts w:ascii="Times New Roman" w:eastAsia="Times New Roman" w:hAnsi="Times New Roman" w:cs="Times New Roman"/>
          <w:color w:val="212121"/>
          <w:sz w:val="24"/>
          <w:szCs w:val="24"/>
          <w:shd w:val="clear" w:color="auto" w:fill="FFFFFF"/>
        </w:rPr>
        <w:t xml:space="preserve"> process </w:t>
      </w:r>
      <w:r>
        <w:rPr>
          <w:rFonts w:ascii="Times New Roman" w:eastAsia="Times New Roman" w:hAnsi="Times New Roman" w:cs="Times New Roman"/>
          <w:color w:val="212121"/>
          <w:sz w:val="24"/>
          <w:szCs w:val="24"/>
          <w:shd w:val="clear" w:color="auto" w:fill="FFFFFF"/>
        </w:rPr>
        <w:t xml:space="preserve">used by native people </w:t>
      </w:r>
      <w:r w:rsidR="00C537B2">
        <w:rPr>
          <w:rFonts w:ascii="Times New Roman" w:eastAsia="Times New Roman" w:hAnsi="Times New Roman" w:cs="Times New Roman"/>
          <w:color w:val="212121"/>
          <w:sz w:val="24"/>
          <w:szCs w:val="24"/>
          <w:shd w:val="clear" w:color="auto" w:fill="FFFFFF"/>
        </w:rPr>
        <w:t>to</w:t>
      </w:r>
      <w:r w:rsidR="00F942BF" w:rsidRPr="00F942BF">
        <w:rPr>
          <w:rFonts w:ascii="Times New Roman" w:eastAsia="Times New Roman" w:hAnsi="Times New Roman" w:cs="Times New Roman"/>
          <w:color w:val="212121"/>
          <w:sz w:val="24"/>
          <w:szCs w:val="24"/>
          <w:shd w:val="clear" w:color="auto" w:fill="FFFFFF"/>
        </w:rPr>
        <w:t xml:space="preserve"> gr</w:t>
      </w:r>
      <w:r>
        <w:rPr>
          <w:rFonts w:ascii="Times New Roman" w:eastAsia="Times New Roman" w:hAnsi="Times New Roman" w:cs="Times New Roman"/>
          <w:color w:val="212121"/>
          <w:sz w:val="24"/>
          <w:szCs w:val="24"/>
          <w:shd w:val="clear" w:color="auto" w:fill="FFFFFF"/>
        </w:rPr>
        <w:t>adually expand the pierced hole in the earlobe</w:t>
      </w:r>
      <w:r w:rsidR="00C537B2">
        <w:rPr>
          <w:rFonts w:ascii="Times New Roman" w:eastAsia="Times New Roman" w:hAnsi="Times New Roman" w:cs="Times New Roman"/>
          <w:color w:val="212121"/>
          <w:sz w:val="24"/>
          <w:szCs w:val="24"/>
          <w:shd w:val="clear" w:color="auto" w:fill="FFFFFF"/>
        </w:rPr>
        <w:t xml:space="preserve"> </w:t>
      </w:r>
      <w:r w:rsidR="00F942BF" w:rsidRPr="00F942BF">
        <w:rPr>
          <w:rFonts w:ascii="Times New Roman" w:eastAsia="Times New Roman" w:hAnsi="Times New Roman" w:cs="Times New Roman"/>
          <w:color w:val="212121"/>
          <w:sz w:val="24"/>
          <w:szCs w:val="24"/>
          <w:shd w:val="clear" w:color="auto" w:fill="FFFFFF"/>
        </w:rPr>
        <w:t xml:space="preserve">(2009:101). After the </w:t>
      </w:r>
      <w:r>
        <w:rPr>
          <w:rFonts w:ascii="Times New Roman" w:eastAsia="Times New Roman" w:hAnsi="Times New Roman" w:cs="Times New Roman"/>
          <w:color w:val="212121"/>
          <w:sz w:val="24"/>
          <w:szCs w:val="24"/>
          <w:shd w:val="clear" w:color="auto" w:fill="FFFFFF"/>
        </w:rPr>
        <w:t>ear</w:t>
      </w:r>
      <w:r w:rsidR="00F942BF" w:rsidRPr="00F942BF">
        <w:rPr>
          <w:rFonts w:ascii="Times New Roman" w:eastAsia="Times New Roman" w:hAnsi="Times New Roman" w:cs="Times New Roman"/>
          <w:color w:val="212121"/>
          <w:sz w:val="24"/>
          <w:szCs w:val="24"/>
          <w:shd w:val="clear" w:color="auto" w:fill="FFFFFF"/>
        </w:rPr>
        <w:t xml:space="preserve">lobe is pierced, larger and larger </w:t>
      </w:r>
      <w:r w:rsidR="00C537B2">
        <w:rPr>
          <w:rFonts w:ascii="Times New Roman" w:eastAsia="Times New Roman" w:hAnsi="Times New Roman" w:cs="Times New Roman"/>
          <w:color w:val="212121"/>
          <w:sz w:val="24"/>
          <w:szCs w:val="24"/>
          <w:shd w:val="clear" w:color="auto" w:fill="FFFFFF"/>
        </w:rPr>
        <w:t>rods</w:t>
      </w:r>
      <w:r w:rsidR="00F942BF" w:rsidRPr="00F942BF">
        <w:rPr>
          <w:rFonts w:ascii="Times New Roman" w:eastAsia="Times New Roman" w:hAnsi="Times New Roman" w:cs="Times New Roman"/>
          <w:color w:val="212121"/>
          <w:sz w:val="24"/>
          <w:szCs w:val="24"/>
          <w:shd w:val="clear" w:color="auto" w:fill="FFFFFF"/>
        </w:rPr>
        <w:t xml:space="preserve"> are introduced to widen the hole to the size of a pea. Then, a flexible wand is used to manually twist and stretch the skin to the point where a nut could be passed through.  Finally, pendants are suspended as weights to stretch the </w:t>
      </w:r>
      <w:r>
        <w:rPr>
          <w:rFonts w:ascii="Times New Roman" w:eastAsia="Times New Roman" w:hAnsi="Times New Roman" w:cs="Times New Roman"/>
          <w:color w:val="212121"/>
          <w:sz w:val="24"/>
          <w:szCs w:val="24"/>
          <w:shd w:val="clear" w:color="auto" w:fill="FFFFFF"/>
        </w:rPr>
        <w:t>ear</w:t>
      </w:r>
      <w:r w:rsidR="00F942BF" w:rsidRPr="00F942BF">
        <w:rPr>
          <w:rFonts w:ascii="Times New Roman" w:eastAsia="Times New Roman" w:hAnsi="Times New Roman" w:cs="Times New Roman"/>
          <w:color w:val="212121"/>
          <w:sz w:val="24"/>
          <w:szCs w:val="24"/>
          <w:shd w:val="clear" w:color="auto" w:fill="FFFFFF"/>
        </w:rPr>
        <w:t>lobe even more sometimes until it reaches the shoulder. Unlike a regular piercing w</w:t>
      </w:r>
      <w:r>
        <w:rPr>
          <w:rFonts w:ascii="Times New Roman" w:eastAsia="Times New Roman" w:hAnsi="Times New Roman" w:cs="Times New Roman"/>
          <w:color w:val="212121"/>
          <w:sz w:val="24"/>
          <w:szCs w:val="24"/>
          <w:shd w:val="clear" w:color="auto" w:fill="FFFFFF"/>
        </w:rPr>
        <w:t>hich will close up after</w:t>
      </w:r>
      <w:r w:rsidR="00F942BF" w:rsidRPr="00F942BF">
        <w:rPr>
          <w:rFonts w:ascii="Times New Roman" w:eastAsia="Times New Roman" w:hAnsi="Times New Roman" w:cs="Times New Roman"/>
          <w:color w:val="212121"/>
          <w:sz w:val="24"/>
          <w:szCs w:val="24"/>
          <w:shd w:val="clear" w:color="auto" w:fill="FFFFFF"/>
        </w:rPr>
        <w:t xml:space="preserve"> the earring</w:t>
      </w:r>
      <w:r>
        <w:rPr>
          <w:rFonts w:ascii="Times New Roman" w:eastAsia="Times New Roman" w:hAnsi="Times New Roman" w:cs="Times New Roman"/>
          <w:color w:val="212121"/>
          <w:sz w:val="24"/>
          <w:szCs w:val="24"/>
          <w:shd w:val="clear" w:color="auto" w:fill="FFFFFF"/>
        </w:rPr>
        <w:t xml:space="preserve"> is left</w:t>
      </w:r>
      <w:r w:rsidR="00F942BF" w:rsidRPr="00F942BF">
        <w:rPr>
          <w:rFonts w:ascii="Times New Roman" w:eastAsia="Times New Roman" w:hAnsi="Times New Roman" w:cs="Times New Roman"/>
          <w:color w:val="212121"/>
          <w:sz w:val="24"/>
          <w:szCs w:val="24"/>
          <w:shd w:val="clear" w:color="auto" w:fill="FFFFFF"/>
        </w:rPr>
        <w:t xml:space="preserve"> out for a certain amount of time, this process leaves the body permanently altered. </w:t>
      </w:r>
      <w:r w:rsidR="00C537B2">
        <w:rPr>
          <w:rFonts w:ascii="Times New Roman" w:eastAsia="Times New Roman" w:hAnsi="Times New Roman" w:cs="Times New Roman"/>
          <w:color w:val="212121"/>
          <w:sz w:val="24"/>
          <w:szCs w:val="24"/>
          <w:shd w:val="clear" w:color="auto" w:fill="FFFFFF"/>
        </w:rPr>
        <w:t>This</w:t>
      </w:r>
      <w:r w:rsidR="00F942BF" w:rsidRPr="00F942BF">
        <w:rPr>
          <w:rFonts w:ascii="Times New Roman" w:eastAsia="Times New Roman" w:hAnsi="Times New Roman" w:cs="Times New Roman"/>
          <w:color w:val="212121"/>
          <w:sz w:val="24"/>
          <w:szCs w:val="24"/>
          <w:shd w:val="clear" w:color="auto" w:fill="FFFFFF"/>
        </w:rPr>
        <w:t xml:space="preserve"> deliberate and active form of modification can distinguish the native person as an insider in their </w:t>
      </w:r>
      <w:r w:rsidR="00C537B2">
        <w:rPr>
          <w:rFonts w:ascii="Times New Roman" w:eastAsia="Times New Roman" w:hAnsi="Times New Roman" w:cs="Times New Roman"/>
          <w:color w:val="212121"/>
          <w:sz w:val="24"/>
          <w:szCs w:val="24"/>
          <w:shd w:val="clear" w:color="auto" w:fill="FFFFFF"/>
        </w:rPr>
        <w:t>community</w:t>
      </w:r>
      <w:r w:rsidR="00F942BF" w:rsidRPr="00F942BF">
        <w:rPr>
          <w:rFonts w:ascii="Times New Roman" w:eastAsia="Times New Roman" w:hAnsi="Times New Roman" w:cs="Times New Roman"/>
          <w:color w:val="212121"/>
          <w:sz w:val="24"/>
          <w:szCs w:val="24"/>
          <w:shd w:val="clear" w:color="auto" w:fill="FFFFFF"/>
        </w:rPr>
        <w:t xml:space="preserve"> and as an outsider to the western world even after removing the foreign object from their body. Because of their role as a signifier of insider and outsider status and of active authority over the body, the addition of piercings to the human models in Unreal would help establish their subjecthood and imply conscious expression in the scene.</w:t>
      </w:r>
    </w:p>
    <w:p w:rsidR="00F942BF" w:rsidRPr="00F942BF" w:rsidRDefault="00F942BF" w:rsidP="00F942BF">
      <w:pPr>
        <w:spacing w:after="0" w:line="240" w:lineRule="auto"/>
        <w:rPr>
          <w:rFonts w:ascii="Times New Roman" w:eastAsia="Times New Roman" w:hAnsi="Times New Roman" w:cs="Times New Roman"/>
          <w:sz w:val="24"/>
          <w:szCs w:val="24"/>
        </w:rPr>
      </w:pPr>
    </w:p>
    <w:p w:rsidR="00F942BF" w:rsidRPr="00F942BF" w:rsidRDefault="00F942BF" w:rsidP="00F942BF">
      <w:pPr>
        <w:spacing w:after="0" w:line="480" w:lineRule="auto"/>
        <w:rPr>
          <w:rFonts w:ascii="Times New Roman" w:eastAsia="Times New Roman" w:hAnsi="Times New Roman" w:cs="Times New Roman"/>
          <w:sz w:val="24"/>
          <w:szCs w:val="24"/>
        </w:rPr>
      </w:pPr>
      <w:r w:rsidRPr="00F942BF">
        <w:rPr>
          <w:rFonts w:ascii="Times New Roman" w:eastAsia="Times New Roman" w:hAnsi="Times New Roman" w:cs="Times New Roman"/>
          <w:b/>
          <w:bCs/>
          <w:color w:val="000000"/>
          <w:sz w:val="24"/>
          <w:szCs w:val="24"/>
        </w:rPr>
        <w:t>Body Paint:</w:t>
      </w:r>
    </w:p>
    <w:p w:rsidR="00F942BF" w:rsidRPr="00F942BF" w:rsidRDefault="00F942BF" w:rsidP="00F942BF">
      <w:pPr>
        <w:spacing w:after="0" w:line="480" w:lineRule="auto"/>
        <w:rPr>
          <w:rFonts w:ascii="Times New Roman" w:eastAsia="Times New Roman" w:hAnsi="Times New Roman" w:cs="Times New Roman"/>
          <w:sz w:val="24"/>
          <w:szCs w:val="24"/>
        </w:rPr>
      </w:pPr>
      <w:r w:rsidRPr="00F942BF">
        <w:rPr>
          <w:rFonts w:ascii="Times New Roman" w:eastAsia="Times New Roman" w:hAnsi="Times New Roman" w:cs="Times New Roman"/>
          <w:color w:val="000000"/>
          <w:sz w:val="24"/>
          <w:szCs w:val="24"/>
        </w:rPr>
        <w:tab/>
        <w:t xml:space="preserve">Another form of body modification popular among native Amazonian people is body painting. Native people primarily use two shades of pigment, a red </w:t>
      </w:r>
      <w:r w:rsidR="00952249">
        <w:rPr>
          <w:rFonts w:ascii="Times New Roman" w:eastAsia="Times New Roman" w:hAnsi="Times New Roman" w:cs="Times New Roman"/>
          <w:color w:val="000000"/>
          <w:sz w:val="24"/>
          <w:szCs w:val="24"/>
        </w:rPr>
        <w:t>paint</w:t>
      </w:r>
      <w:r w:rsidRPr="00F942BF">
        <w:rPr>
          <w:rFonts w:ascii="Times New Roman" w:eastAsia="Times New Roman" w:hAnsi="Times New Roman" w:cs="Times New Roman"/>
          <w:color w:val="000000"/>
          <w:sz w:val="24"/>
          <w:szCs w:val="24"/>
        </w:rPr>
        <w:t xml:space="preserve"> called </w:t>
      </w:r>
      <w:r w:rsidR="00952249">
        <w:rPr>
          <w:rFonts w:ascii="Times New Roman" w:eastAsia="Times New Roman" w:hAnsi="Times New Roman" w:cs="Times New Roman"/>
          <w:color w:val="000000"/>
          <w:sz w:val="24"/>
          <w:szCs w:val="24"/>
        </w:rPr>
        <w:t>urucú</w:t>
      </w:r>
      <w:r w:rsidRPr="00F942BF">
        <w:rPr>
          <w:rFonts w:ascii="Times New Roman" w:eastAsia="Times New Roman" w:hAnsi="Times New Roman" w:cs="Times New Roman"/>
          <w:color w:val="000000"/>
          <w:sz w:val="24"/>
          <w:szCs w:val="24"/>
        </w:rPr>
        <w:t xml:space="preserve"> and a black </w:t>
      </w:r>
      <w:r w:rsidR="006C5C83">
        <w:rPr>
          <w:rFonts w:ascii="Times New Roman" w:eastAsia="Times New Roman" w:hAnsi="Times New Roman" w:cs="Times New Roman"/>
          <w:color w:val="000000"/>
          <w:sz w:val="24"/>
          <w:szCs w:val="24"/>
        </w:rPr>
        <w:t>juice</w:t>
      </w:r>
      <w:r w:rsidRPr="00F942BF">
        <w:rPr>
          <w:rFonts w:ascii="Times New Roman" w:eastAsia="Times New Roman" w:hAnsi="Times New Roman" w:cs="Times New Roman"/>
          <w:color w:val="000000"/>
          <w:sz w:val="24"/>
          <w:szCs w:val="24"/>
        </w:rPr>
        <w:t xml:space="preserve"> called genipa. </w:t>
      </w:r>
      <w:r w:rsidR="00952249">
        <w:rPr>
          <w:rFonts w:ascii="Times New Roman" w:eastAsia="Times New Roman" w:hAnsi="Times New Roman" w:cs="Times New Roman"/>
          <w:color w:val="000000"/>
          <w:sz w:val="24"/>
          <w:szCs w:val="24"/>
        </w:rPr>
        <w:t>Urucú</w:t>
      </w:r>
      <w:r w:rsidRPr="00F942BF">
        <w:rPr>
          <w:rFonts w:ascii="Times New Roman" w:eastAsia="Times New Roman" w:hAnsi="Times New Roman" w:cs="Times New Roman"/>
          <w:color w:val="000000"/>
          <w:sz w:val="24"/>
          <w:szCs w:val="24"/>
        </w:rPr>
        <w:t xml:space="preserve"> comes from the </w:t>
      </w:r>
      <w:r w:rsidR="006C5C83">
        <w:rPr>
          <w:rFonts w:ascii="Times New Roman" w:eastAsia="Times New Roman" w:hAnsi="Times New Roman" w:cs="Times New Roman"/>
          <w:i/>
          <w:color w:val="000000"/>
          <w:sz w:val="24"/>
          <w:szCs w:val="24"/>
        </w:rPr>
        <w:t>Bixa orellana</w:t>
      </w:r>
      <w:r w:rsidRPr="00F942BF">
        <w:rPr>
          <w:rFonts w:ascii="Times New Roman" w:eastAsia="Times New Roman" w:hAnsi="Times New Roman" w:cs="Times New Roman"/>
          <w:color w:val="000000"/>
          <w:sz w:val="24"/>
          <w:szCs w:val="24"/>
        </w:rPr>
        <w:t xml:space="preserve"> plant, a small tree or shrub that grows in the Amazon</w:t>
      </w:r>
      <w:r w:rsidR="00D02D4D">
        <w:rPr>
          <w:rFonts w:ascii="Times New Roman" w:eastAsia="Times New Roman" w:hAnsi="Times New Roman" w:cs="Times New Roman"/>
          <w:color w:val="000000"/>
          <w:sz w:val="24"/>
          <w:szCs w:val="24"/>
        </w:rPr>
        <w:t>, which produces seeds that can be</w:t>
      </w:r>
      <w:r w:rsidRPr="00F942BF">
        <w:rPr>
          <w:rFonts w:ascii="Times New Roman" w:eastAsia="Times New Roman" w:hAnsi="Times New Roman" w:cs="Times New Roman"/>
          <w:color w:val="000000"/>
          <w:sz w:val="24"/>
          <w:szCs w:val="24"/>
        </w:rPr>
        <w:t xml:space="preserve"> dried in the sun and crushed into powder. This powder is mixed with water or coconut oil to create the pigment used to paint the face, body, and clothing (Eder 2009: 100). Genipa comes from the </w:t>
      </w:r>
      <w:r w:rsidR="006C5C83" w:rsidRPr="006C5C83">
        <w:rPr>
          <w:rFonts w:ascii="Times New Roman" w:eastAsia="Times New Roman" w:hAnsi="Times New Roman" w:cs="Times New Roman"/>
          <w:i/>
          <w:color w:val="000000"/>
          <w:sz w:val="24"/>
          <w:szCs w:val="24"/>
        </w:rPr>
        <w:t>G</w:t>
      </w:r>
      <w:r w:rsidRPr="006C5C83">
        <w:rPr>
          <w:rFonts w:ascii="Times New Roman" w:eastAsia="Times New Roman" w:hAnsi="Times New Roman" w:cs="Times New Roman"/>
          <w:i/>
          <w:color w:val="000000"/>
          <w:sz w:val="24"/>
          <w:szCs w:val="24"/>
        </w:rPr>
        <w:t>enipa americana</w:t>
      </w:r>
      <w:r w:rsidRPr="00F942BF">
        <w:rPr>
          <w:rFonts w:ascii="Times New Roman" w:eastAsia="Times New Roman" w:hAnsi="Times New Roman" w:cs="Times New Roman"/>
          <w:color w:val="000000"/>
          <w:sz w:val="24"/>
          <w:szCs w:val="24"/>
        </w:rPr>
        <w:t xml:space="preserve"> tree which yields fruit with </w:t>
      </w:r>
      <w:r w:rsidR="00D02D4D">
        <w:rPr>
          <w:rFonts w:ascii="Times New Roman" w:eastAsia="Times New Roman" w:hAnsi="Times New Roman" w:cs="Times New Roman"/>
          <w:color w:val="000000"/>
          <w:sz w:val="24"/>
          <w:szCs w:val="24"/>
        </w:rPr>
        <w:t xml:space="preserve">the </w:t>
      </w:r>
      <w:r w:rsidR="006C5C83">
        <w:rPr>
          <w:rFonts w:ascii="Times New Roman" w:eastAsia="Times New Roman" w:hAnsi="Times New Roman" w:cs="Times New Roman"/>
          <w:color w:val="000000"/>
          <w:sz w:val="24"/>
          <w:szCs w:val="24"/>
        </w:rPr>
        <w:t>juice</w:t>
      </w:r>
      <w:r w:rsidRPr="00F942BF">
        <w:rPr>
          <w:rFonts w:ascii="Times New Roman" w:eastAsia="Times New Roman" w:hAnsi="Times New Roman" w:cs="Times New Roman"/>
          <w:color w:val="000000"/>
          <w:sz w:val="24"/>
          <w:szCs w:val="24"/>
        </w:rPr>
        <w:t xml:space="preserve"> that </w:t>
      </w:r>
      <w:r w:rsidR="006C5C83">
        <w:rPr>
          <w:rFonts w:ascii="Times New Roman" w:eastAsia="Times New Roman" w:hAnsi="Times New Roman" w:cs="Times New Roman"/>
          <w:color w:val="000000"/>
          <w:sz w:val="24"/>
          <w:szCs w:val="24"/>
        </w:rPr>
        <w:t>is</w:t>
      </w:r>
      <w:r w:rsidRPr="00F942BF">
        <w:rPr>
          <w:rFonts w:ascii="Times New Roman" w:eastAsia="Times New Roman" w:hAnsi="Times New Roman" w:cs="Times New Roman"/>
          <w:color w:val="000000"/>
          <w:sz w:val="24"/>
          <w:szCs w:val="24"/>
        </w:rPr>
        <w:t xml:space="preserve"> used as the pigmen</w:t>
      </w:r>
      <w:r w:rsidR="006C5C83">
        <w:rPr>
          <w:rFonts w:ascii="Times New Roman" w:eastAsia="Times New Roman" w:hAnsi="Times New Roman" w:cs="Times New Roman"/>
          <w:color w:val="000000"/>
          <w:sz w:val="24"/>
          <w:szCs w:val="24"/>
        </w:rPr>
        <w:t>t</w:t>
      </w:r>
      <w:r w:rsidRPr="00F942BF">
        <w:rPr>
          <w:rFonts w:ascii="Times New Roman" w:eastAsia="Times New Roman" w:hAnsi="Times New Roman" w:cs="Times New Roman"/>
          <w:color w:val="000000"/>
          <w:sz w:val="24"/>
          <w:szCs w:val="24"/>
        </w:rPr>
        <w:t xml:space="preserve"> genipa</w:t>
      </w:r>
      <w:r w:rsidR="006C5C83">
        <w:rPr>
          <w:rFonts w:ascii="Times New Roman" w:eastAsia="Times New Roman" w:hAnsi="Times New Roman" w:cs="Times New Roman"/>
          <w:color w:val="000000"/>
          <w:sz w:val="24"/>
          <w:szCs w:val="24"/>
        </w:rPr>
        <w:t>, also called</w:t>
      </w:r>
      <w:r w:rsidRPr="00F942BF">
        <w:rPr>
          <w:rFonts w:ascii="Times New Roman" w:eastAsia="Times New Roman" w:hAnsi="Times New Roman" w:cs="Times New Roman"/>
          <w:color w:val="000000"/>
          <w:sz w:val="24"/>
          <w:szCs w:val="24"/>
        </w:rPr>
        <w:t xml:space="preserve"> ionoboca. When painted onto the body</w:t>
      </w:r>
      <w:r w:rsidR="006C5C83">
        <w:rPr>
          <w:rFonts w:ascii="Times New Roman" w:eastAsia="Times New Roman" w:hAnsi="Times New Roman" w:cs="Times New Roman"/>
          <w:color w:val="000000"/>
          <w:sz w:val="24"/>
          <w:szCs w:val="24"/>
        </w:rPr>
        <w:t>, the juice</w:t>
      </w:r>
      <w:r w:rsidRPr="00F942BF">
        <w:rPr>
          <w:rFonts w:ascii="Times New Roman" w:eastAsia="Times New Roman" w:hAnsi="Times New Roman" w:cs="Times New Roman"/>
          <w:color w:val="000000"/>
          <w:sz w:val="24"/>
          <w:szCs w:val="24"/>
        </w:rPr>
        <w:t xml:space="preserve"> will </w:t>
      </w:r>
      <w:r w:rsidR="006C5C83">
        <w:rPr>
          <w:rFonts w:ascii="Times New Roman" w:eastAsia="Times New Roman" w:hAnsi="Times New Roman" w:cs="Times New Roman"/>
          <w:color w:val="000000"/>
          <w:sz w:val="24"/>
          <w:szCs w:val="24"/>
        </w:rPr>
        <w:t xml:space="preserve">dry and </w:t>
      </w:r>
      <w:r w:rsidR="00D02D4D">
        <w:rPr>
          <w:rFonts w:ascii="Times New Roman" w:eastAsia="Times New Roman" w:hAnsi="Times New Roman" w:cs="Times New Roman"/>
          <w:color w:val="000000"/>
          <w:sz w:val="24"/>
          <w:szCs w:val="24"/>
        </w:rPr>
        <w:t>stain the skin</w:t>
      </w:r>
      <w:r w:rsidRPr="00F942BF">
        <w:rPr>
          <w:rFonts w:ascii="Times New Roman" w:eastAsia="Times New Roman" w:hAnsi="Times New Roman" w:cs="Times New Roman"/>
          <w:color w:val="000000"/>
          <w:sz w:val="24"/>
          <w:szCs w:val="24"/>
        </w:rPr>
        <w:t xml:space="preserve"> </w:t>
      </w:r>
      <w:r w:rsidR="006C5C83">
        <w:rPr>
          <w:rFonts w:ascii="Times New Roman" w:eastAsia="Times New Roman" w:hAnsi="Times New Roman" w:cs="Times New Roman"/>
          <w:color w:val="000000"/>
          <w:sz w:val="24"/>
          <w:szCs w:val="24"/>
        </w:rPr>
        <w:t xml:space="preserve">in the design </w:t>
      </w:r>
      <w:r w:rsidR="00D02D4D">
        <w:rPr>
          <w:rFonts w:ascii="Times New Roman" w:eastAsia="Times New Roman" w:hAnsi="Times New Roman" w:cs="Times New Roman"/>
          <w:color w:val="000000"/>
          <w:sz w:val="24"/>
          <w:szCs w:val="24"/>
        </w:rPr>
        <w:t xml:space="preserve">that remains </w:t>
      </w:r>
      <w:r w:rsidRPr="00F942BF">
        <w:rPr>
          <w:rFonts w:ascii="Times New Roman" w:eastAsia="Times New Roman" w:hAnsi="Times New Roman" w:cs="Times New Roman"/>
          <w:color w:val="000000"/>
          <w:sz w:val="24"/>
          <w:szCs w:val="24"/>
        </w:rPr>
        <w:t>like a temporary tattoo for over a week (ibid</w:t>
      </w:r>
      <w:r w:rsidR="006C5C83">
        <w:rPr>
          <w:rFonts w:ascii="Times New Roman" w:eastAsia="Times New Roman" w:hAnsi="Times New Roman" w:cs="Times New Roman"/>
          <w:color w:val="000000"/>
          <w:sz w:val="24"/>
          <w:szCs w:val="24"/>
        </w:rPr>
        <w:t>.) (</w:t>
      </w:r>
      <w:r w:rsidRPr="00F942BF">
        <w:rPr>
          <w:rFonts w:ascii="Times New Roman" w:eastAsia="Times New Roman" w:hAnsi="Times New Roman" w:cs="Times New Roman"/>
          <w:color w:val="000000"/>
          <w:sz w:val="24"/>
          <w:szCs w:val="24"/>
        </w:rPr>
        <w:t>Figures 20</w:t>
      </w:r>
      <w:r w:rsidR="006C5C83">
        <w:rPr>
          <w:rFonts w:ascii="Times New Roman" w:eastAsia="Times New Roman" w:hAnsi="Times New Roman" w:cs="Times New Roman"/>
          <w:color w:val="000000"/>
          <w:sz w:val="24"/>
          <w:szCs w:val="24"/>
        </w:rPr>
        <w:t>-</w:t>
      </w:r>
      <w:r w:rsidRPr="00F942BF">
        <w:rPr>
          <w:rFonts w:ascii="Times New Roman" w:eastAsia="Times New Roman" w:hAnsi="Times New Roman" w:cs="Times New Roman"/>
          <w:color w:val="000000"/>
          <w:sz w:val="24"/>
          <w:szCs w:val="24"/>
        </w:rPr>
        <w:t>21</w:t>
      </w:r>
      <w:r w:rsidR="006C5C83">
        <w:rPr>
          <w:rFonts w:ascii="Times New Roman" w:eastAsia="Times New Roman" w:hAnsi="Times New Roman" w:cs="Times New Roman"/>
          <w:color w:val="000000"/>
          <w:sz w:val="24"/>
          <w:szCs w:val="24"/>
        </w:rPr>
        <w:t>)</w:t>
      </w:r>
      <w:r w:rsidRPr="00F942BF">
        <w:rPr>
          <w:rFonts w:ascii="Times New Roman" w:eastAsia="Times New Roman" w:hAnsi="Times New Roman" w:cs="Times New Roman"/>
          <w:color w:val="000000"/>
          <w:sz w:val="24"/>
          <w:szCs w:val="24"/>
        </w:rPr>
        <w:t xml:space="preserve">. The use of these </w:t>
      </w:r>
      <w:r w:rsidR="006C5C83">
        <w:rPr>
          <w:rFonts w:ascii="Times New Roman" w:eastAsia="Times New Roman" w:hAnsi="Times New Roman" w:cs="Times New Roman"/>
          <w:color w:val="000000"/>
          <w:sz w:val="24"/>
          <w:szCs w:val="24"/>
        </w:rPr>
        <w:t>pigments</w:t>
      </w:r>
      <w:r w:rsidR="00D02D4D">
        <w:rPr>
          <w:rFonts w:ascii="Times New Roman" w:eastAsia="Times New Roman" w:hAnsi="Times New Roman" w:cs="Times New Roman"/>
          <w:color w:val="000000"/>
          <w:sz w:val="24"/>
          <w:szCs w:val="24"/>
        </w:rPr>
        <w:t xml:space="preserve"> i</w:t>
      </w:r>
      <w:r w:rsidRPr="00F942BF">
        <w:rPr>
          <w:rFonts w:ascii="Times New Roman" w:eastAsia="Times New Roman" w:hAnsi="Times New Roman" w:cs="Times New Roman"/>
          <w:color w:val="000000"/>
          <w:sz w:val="24"/>
          <w:szCs w:val="24"/>
        </w:rPr>
        <w:t xml:space="preserve">s common throughout Amazonian </w:t>
      </w:r>
      <w:r w:rsidR="00D02D4D">
        <w:rPr>
          <w:rFonts w:ascii="Times New Roman" w:eastAsia="Times New Roman" w:hAnsi="Times New Roman" w:cs="Times New Roman"/>
          <w:color w:val="000000"/>
          <w:sz w:val="24"/>
          <w:szCs w:val="24"/>
        </w:rPr>
        <w:t>native groups</w:t>
      </w:r>
      <w:r w:rsidRPr="00F942BF">
        <w:rPr>
          <w:rFonts w:ascii="Times New Roman" w:eastAsia="Times New Roman" w:hAnsi="Times New Roman" w:cs="Times New Roman"/>
          <w:color w:val="000000"/>
          <w:sz w:val="24"/>
          <w:szCs w:val="24"/>
        </w:rPr>
        <w:t xml:space="preserve"> and neighbors who could trade for them. Farabee describes the extensive use of </w:t>
      </w:r>
      <w:r w:rsidR="00952249">
        <w:rPr>
          <w:rFonts w:ascii="Times New Roman" w:eastAsia="Times New Roman" w:hAnsi="Times New Roman" w:cs="Times New Roman"/>
          <w:color w:val="000000"/>
          <w:sz w:val="24"/>
          <w:szCs w:val="24"/>
        </w:rPr>
        <w:t>urucú</w:t>
      </w:r>
      <w:r w:rsidR="0050307E">
        <w:rPr>
          <w:rFonts w:ascii="Times New Roman" w:eastAsia="Times New Roman" w:hAnsi="Times New Roman" w:cs="Times New Roman"/>
          <w:color w:val="000000"/>
          <w:sz w:val="24"/>
          <w:szCs w:val="24"/>
        </w:rPr>
        <w:t xml:space="preserve"> among the Wapisiana</w:t>
      </w:r>
      <w:r w:rsidRPr="00F942BF">
        <w:rPr>
          <w:rFonts w:ascii="Times New Roman" w:eastAsia="Times New Roman" w:hAnsi="Times New Roman" w:cs="Times New Roman"/>
          <w:color w:val="000000"/>
          <w:sz w:val="24"/>
          <w:szCs w:val="24"/>
        </w:rPr>
        <w:t xml:space="preserve"> in Northern Brazil who would dye their clothes with </w:t>
      </w:r>
      <w:r w:rsidR="006C5C83">
        <w:rPr>
          <w:rFonts w:ascii="Times New Roman" w:eastAsia="Times New Roman" w:hAnsi="Times New Roman" w:cs="Times New Roman"/>
          <w:color w:val="000000"/>
          <w:sz w:val="24"/>
          <w:szCs w:val="24"/>
        </w:rPr>
        <w:t>it because the color would transfer between skin and clothe anyway</w:t>
      </w:r>
      <w:r w:rsidR="00D02D4D">
        <w:rPr>
          <w:rFonts w:ascii="Times New Roman" w:eastAsia="Times New Roman" w:hAnsi="Times New Roman" w:cs="Times New Roman"/>
          <w:color w:val="000000"/>
          <w:sz w:val="24"/>
          <w:szCs w:val="24"/>
        </w:rPr>
        <w:t xml:space="preserve"> (1918:79). He also describes</w:t>
      </w:r>
      <w:r w:rsidRPr="00F942BF">
        <w:rPr>
          <w:rFonts w:ascii="Times New Roman" w:eastAsia="Times New Roman" w:hAnsi="Times New Roman" w:cs="Times New Roman"/>
          <w:color w:val="000000"/>
          <w:sz w:val="24"/>
          <w:szCs w:val="24"/>
        </w:rPr>
        <w:t xml:space="preserve"> the use of genipa to paint black bands around the arms, legs, and body (1918: 184).</w:t>
      </w:r>
    </w:p>
    <w:p w:rsidR="00F942BF" w:rsidRPr="00F942BF" w:rsidRDefault="00F942BF" w:rsidP="00F942BF">
      <w:pPr>
        <w:spacing w:after="0" w:line="480" w:lineRule="auto"/>
        <w:ind w:firstLine="720"/>
        <w:rPr>
          <w:rFonts w:ascii="Times New Roman" w:eastAsia="Times New Roman" w:hAnsi="Times New Roman" w:cs="Times New Roman"/>
          <w:sz w:val="24"/>
          <w:szCs w:val="24"/>
        </w:rPr>
      </w:pPr>
      <w:r w:rsidRPr="00F942BF">
        <w:rPr>
          <w:rFonts w:ascii="Times New Roman" w:eastAsia="Times New Roman" w:hAnsi="Times New Roman" w:cs="Times New Roman"/>
          <w:color w:val="000000"/>
          <w:sz w:val="24"/>
          <w:szCs w:val="24"/>
        </w:rPr>
        <w:t xml:space="preserve">Regarding the people of Matto Grasso, Petrullo writes about the extensive use of </w:t>
      </w:r>
      <w:r w:rsidR="00952249">
        <w:rPr>
          <w:rFonts w:ascii="Times New Roman" w:eastAsia="Times New Roman" w:hAnsi="Times New Roman" w:cs="Times New Roman"/>
          <w:color w:val="000000"/>
          <w:sz w:val="24"/>
          <w:szCs w:val="24"/>
        </w:rPr>
        <w:t>urucú</w:t>
      </w:r>
      <w:r w:rsidRPr="00F942BF">
        <w:rPr>
          <w:rFonts w:ascii="Times New Roman" w:eastAsia="Times New Roman" w:hAnsi="Times New Roman" w:cs="Times New Roman"/>
          <w:color w:val="000000"/>
          <w:sz w:val="24"/>
          <w:szCs w:val="24"/>
        </w:rPr>
        <w:t xml:space="preserve"> to cover the face and body. He writes that, “Most commonly used is </w:t>
      </w:r>
      <w:r w:rsidR="00952249">
        <w:rPr>
          <w:rFonts w:ascii="Times New Roman" w:eastAsia="Times New Roman" w:hAnsi="Times New Roman" w:cs="Times New Roman"/>
          <w:color w:val="000000"/>
          <w:sz w:val="24"/>
          <w:szCs w:val="24"/>
        </w:rPr>
        <w:t>urucú</w:t>
      </w:r>
      <w:r w:rsidRPr="00F942BF">
        <w:rPr>
          <w:rFonts w:ascii="Times New Roman" w:eastAsia="Times New Roman" w:hAnsi="Times New Roman" w:cs="Times New Roman"/>
          <w:color w:val="000000"/>
          <w:sz w:val="24"/>
          <w:szCs w:val="24"/>
        </w:rPr>
        <w:t xml:space="preserve">m which is put on the entire body in a thick layer, even to covering the hair. [...] The women often covered the forehead and the face down to the cheekbones with a thick layer of </w:t>
      </w:r>
      <w:r w:rsidR="00952249">
        <w:rPr>
          <w:rFonts w:ascii="Times New Roman" w:eastAsia="Times New Roman" w:hAnsi="Times New Roman" w:cs="Times New Roman"/>
          <w:color w:val="000000"/>
          <w:sz w:val="24"/>
          <w:szCs w:val="24"/>
        </w:rPr>
        <w:t>urucú</w:t>
      </w:r>
      <w:r w:rsidRPr="00F942BF">
        <w:rPr>
          <w:rFonts w:ascii="Times New Roman" w:eastAsia="Times New Roman" w:hAnsi="Times New Roman" w:cs="Times New Roman"/>
          <w:color w:val="000000"/>
          <w:sz w:val="24"/>
          <w:szCs w:val="24"/>
        </w:rPr>
        <w:t>m” (1932</w:t>
      </w:r>
      <w:r w:rsidR="00E32EC7">
        <w:rPr>
          <w:rFonts w:ascii="Times New Roman" w:eastAsia="Times New Roman" w:hAnsi="Times New Roman" w:cs="Times New Roman"/>
          <w:color w:val="000000"/>
          <w:sz w:val="24"/>
          <w:szCs w:val="24"/>
        </w:rPr>
        <w:t>:167</w:t>
      </w:r>
      <w:r w:rsidRPr="00F942BF">
        <w:rPr>
          <w:rFonts w:ascii="Times New Roman" w:eastAsia="Times New Roman" w:hAnsi="Times New Roman" w:cs="Times New Roman"/>
          <w:color w:val="000000"/>
          <w:sz w:val="24"/>
          <w:szCs w:val="24"/>
        </w:rPr>
        <w:t xml:space="preserve">). </w:t>
      </w:r>
      <w:r w:rsidR="001D2E8B">
        <w:rPr>
          <w:rFonts w:ascii="Times New Roman" w:eastAsia="Times New Roman" w:hAnsi="Times New Roman" w:cs="Times New Roman"/>
          <w:color w:val="000000"/>
          <w:sz w:val="24"/>
          <w:szCs w:val="24"/>
        </w:rPr>
        <w:t>Métraux</w:t>
      </w:r>
      <w:r w:rsidRPr="00F942BF">
        <w:rPr>
          <w:rFonts w:ascii="Times New Roman" w:eastAsia="Times New Roman" w:hAnsi="Times New Roman" w:cs="Times New Roman"/>
          <w:color w:val="000000"/>
          <w:sz w:val="24"/>
          <w:szCs w:val="24"/>
        </w:rPr>
        <w:t xml:space="preserve"> writes of the Mojos, “Both sexes painted themselves with </w:t>
      </w:r>
      <w:r w:rsidR="00952249">
        <w:rPr>
          <w:rFonts w:ascii="Times New Roman" w:eastAsia="Times New Roman" w:hAnsi="Times New Roman" w:cs="Times New Roman"/>
          <w:color w:val="000000"/>
          <w:sz w:val="24"/>
          <w:szCs w:val="24"/>
        </w:rPr>
        <w:t>urucú</w:t>
      </w:r>
      <w:r w:rsidRPr="00F942BF">
        <w:rPr>
          <w:rFonts w:ascii="Times New Roman" w:eastAsia="Times New Roman" w:hAnsi="Times New Roman" w:cs="Times New Roman"/>
          <w:color w:val="000000"/>
          <w:sz w:val="24"/>
          <w:szCs w:val="24"/>
        </w:rPr>
        <w:t xml:space="preserve"> and genipa. The women traced on their male relatives' bodies elaborate designs in the same style as those decorating their pottery” (1943:416</w:t>
      </w:r>
      <w:r w:rsidR="00E32EC7">
        <w:rPr>
          <w:rFonts w:ascii="Times New Roman" w:eastAsia="Times New Roman" w:hAnsi="Times New Roman" w:cs="Times New Roman"/>
          <w:color w:val="000000"/>
          <w:sz w:val="24"/>
          <w:szCs w:val="24"/>
        </w:rPr>
        <w:t xml:space="preserve">). </w:t>
      </w:r>
      <w:r w:rsidRPr="00F942BF">
        <w:rPr>
          <w:rFonts w:ascii="Times New Roman" w:eastAsia="Times New Roman" w:hAnsi="Times New Roman" w:cs="Times New Roman"/>
          <w:color w:val="000000"/>
          <w:sz w:val="24"/>
          <w:szCs w:val="24"/>
        </w:rPr>
        <w:t xml:space="preserve">Gordon R. Willey writes about the transfer of designs between different crafts, noting that the people of the upper Amazon often create similar patterns </w:t>
      </w:r>
      <w:r w:rsidRPr="00F942BF">
        <w:rPr>
          <w:rFonts w:ascii="Times New Roman" w:eastAsia="Times New Roman" w:hAnsi="Times New Roman" w:cs="Times New Roman"/>
          <w:color w:val="000000"/>
          <w:sz w:val="24"/>
          <w:szCs w:val="24"/>
        </w:rPr>
        <w:lastRenderedPageBreak/>
        <w:t xml:space="preserve">on their pottery, woodwork, and bodies (1949: 149). </w:t>
      </w:r>
      <w:r w:rsidR="00E32EC7">
        <w:rPr>
          <w:rFonts w:ascii="Times New Roman" w:eastAsia="Times New Roman" w:hAnsi="Times New Roman" w:cs="Times New Roman"/>
          <w:color w:val="000000"/>
          <w:sz w:val="24"/>
          <w:szCs w:val="24"/>
        </w:rPr>
        <w:t>G</w:t>
      </w:r>
      <w:r w:rsidRPr="00F942BF">
        <w:rPr>
          <w:rFonts w:ascii="Times New Roman" w:eastAsia="Times New Roman" w:hAnsi="Times New Roman" w:cs="Times New Roman"/>
          <w:color w:val="000000"/>
          <w:sz w:val="24"/>
          <w:szCs w:val="24"/>
        </w:rPr>
        <w:t>eometric patterns found on pottery from the Llanos de Mojos may have also been used in body and face painting</w:t>
      </w:r>
      <w:r w:rsidR="00E32EC7">
        <w:rPr>
          <w:rFonts w:ascii="Times New Roman" w:eastAsia="Times New Roman" w:hAnsi="Times New Roman" w:cs="Times New Roman"/>
          <w:color w:val="000000"/>
          <w:sz w:val="24"/>
          <w:szCs w:val="24"/>
        </w:rPr>
        <w:t xml:space="preserve"> (Figure 22)</w:t>
      </w:r>
      <w:r w:rsidRPr="00F942BF">
        <w:rPr>
          <w:rFonts w:ascii="Times New Roman" w:eastAsia="Times New Roman" w:hAnsi="Times New Roman" w:cs="Times New Roman"/>
          <w:color w:val="000000"/>
          <w:sz w:val="24"/>
          <w:szCs w:val="24"/>
        </w:rPr>
        <w:t xml:space="preserve">. </w:t>
      </w:r>
    </w:p>
    <w:p w:rsidR="00F942BF" w:rsidRPr="00F942BF" w:rsidRDefault="00F942BF" w:rsidP="00F942BF">
      <w:pPr>
        <w:spacing w:after="0" w:line="480" w:lineRule="auto"/>
        <w:ind w:firstLine="720"/>
        <w:rPr>
          <w:rFonts w:ascii="Times New Roman" w:eastAsia="Times New Roman" w:hAnsi="Times New Roman" w:cs="Times New Roman"/>
          <w:sz w:val="24"/>
          <w:szCs w:val="24"/>
        </w:rPr>
      </w:pPr>
      <w:r w:rsidRPr="00F942BF">
        <w:rPr>
          <w:rFonts w:ascii="Times New Roman" w:eastAsia="Times New Roman" w:hAnsi="Times New Roman" w:cs="Times New Roman"/>
          <w:color w:val="000000"/>
          <w:sz w:val="24"/>
          <w:szCs w:val="24"/>
        </w:rPr>
        <w:t xml:space="preserve">Willey describes the creation of </w:t>
      </w:r>
      <w:r w:rsidR="00E32EC7">
        <w:rPr>
          <w:rFonts w:ascii="Times New Roman" w:eastAsia="Times New Roman" w:hAnsi="Times New Roman" w:cs="Times New Roman"/>
          <w:color w:val="000000"/>
          <w:sz w:val="24"/>
          <w:szCs w:val="24"/>
        </w:rPr>
        <w:t xml:space="preserve">ceramic </w:t>
      </w:r>
      <w:r w:rsidRPr="00F942BF">
        <w:rPr>
          <w:rFonts w:ascii="Times New Roman" w:eastAsia="Times New Roman" w:hAnsi="Times New Roman" w:cs="Times New Roman"/>
          <w:color w:val="000000"/>
          <w:sz w:val="24"/>
          <w:szCs w:val="24"/>
        </w:rPr>
        <w:t>stamps</w:t>
      </w:r>
      <w:r w:rsidR="00E32EC7">
        <w:rPr>
          <w:rFonts w:ascii="Times New Roman" w:eastAsia="Times New Roman" w:hAnsi="Times New Roman" w:cs="Times New Roman"/>
          <w:color w:val="000000"/>
          <w:sz w:val="24"/>
          <w:szCs w:val="24"/>
        </w:rPr>
        <w:t xml:space="preserve"> to transfer designs onto other crafts</w:t>
      </w:r>
      <w:r w:rsidRPr="00F942BF">
        <w:rPr>
          <w:rFonts w:ascii="Times New Roman" w:eastAsia="Times New Roman" w:hAnsi="Times New Roman" w:cs="Times New Roman"/>
          <w:color w:val="000000"/>
          <w:sz w:val="24"/>
          <w:szCs w:val="24"/>
        </w:rPr>
        <w:t xml:space="preserve">. While stamps were widely used to imprint designs into clay, Willey also writes that “pottery stamps were made for both body and textile ornamentation. Both plane or flat, and roller or cylindrical, stamps were used. Dyes or paints served as coloring.” (1949:150). He notes that the flat stamps are older and more widely used, but cylindrical stamps are found in Central America, Colombia, Ecuador, and the Orinoco (Willey 1949: 146) </w:t>
      </w:r>
      <w:r w:rsidR="00E32EC7">
        <w:rPr>
          <w:rFonts w:ascii="Times New Roman" w:eastAsia="Times New Roman" w:hAnsi="Times New Roman" w:cs="Times New Roman"/>
          <w:color w:val="000000"/>
          <w:sz w:val="24"/>
          <w:szCs w:val="24"/>
        </w:rPr>
        <w:t>(</w:t>
      </w:r>
      <w:r w:rsidRPr="00F942BF">
        <w:rPr>
          <w:rFonts w:ascii="Times New Roman" w:eastAsia="Times New Roman" w:hAnsi="Times New Roman" w:cs="Times New Roman"/>
          <w:color w:val="000000"/>
          <w:sz w:val="24"/>
          <w:szCs w:val="24"/>
        </w:rPr>
        <w:t>Figure 23</w:t>
      </w:r>
      <w:r w:rsidR="00E32EC7">
        <w:rPr>
          <w:rFonts w:ascii="Times New Roman" w:eastAsia="Times New Roman" w:hAnsi="Times New Roman" w:cs="Times New Roman"/>
          <w:color w:val="000000"/>
          <w:sz w:val="24"/>
          <w:szCs w:val="24"/>
        </w:rPr>
        <w:t>).</w:t>
      </w:r>
      <w:r w:rsidRPr="00F942BF">
        <w:rPr>
          <w:rFonts w:ascii="Times New Roman" w:eastAsia="Times New Roman" w:hAnsi="Times New Roman" w:cs="Times New Roman"/>
          <w:color w:val="000000"/>
          <w:sz w:val="24"/>
          <w:szCs w:val="24"/>
        </w:rPr>
        <w:t xml:space="preserve"> </w:t>
      </w:r>
      <w:r w:rsidR="00F36FD3">
        <w:rPr>
          <w:rFonts w:ascii="Times New Roman" w:eastAsia="Times New Roman" w:hAnsi="Times New Roman" w:cs="Times New Roman"/>
          <w:color w:val="000000"/>
          <w:sz w:val="24"/>
          <w:szCs w:val="24"/>
        </w:rPr>
        <w:t>W</w:t>
      </w:r>
      <w:r w:rsidRPr="00F942BF">
        <w:rPr>
          <w:rFonts w:ascii="Times New Roman" w:eastAsia="Times New Roman" w:hAnsi="Times New Roman" w:cs="Times New Roman"/>
          <w:color w:val="000000"/>
          <w:sz w:val="24"/>
          <w:szCs w:val="24"/>
        </w:rPr>
        <w:t xml:space="preserve">ood </w:t>
      </w:r>
      <w:r w:rsidR="00E32EC7">
        <w:rPr>
          <w:rFonts w:ascii="Times New Roman" w:eastAsia="Times New Roman" w:hAnsi="Times New Roman" w:cs="Times New Roman"/>
          <w:color w:val="000000"/>
          <w:sz w:val="24"/>
          <w:szCs w:val="24"/>
        </w:rPr>
        <w:t>stamps are</w:t>
      </w:r>
      <w:r w:rsidRPr="00F942BF">
        <w:rPr>
          <w:rFonts w:ascii="Times New Roman" w:eastAsia="Times New Roman" w:hAnsi="Times New Roman" w:cs="Times New Roman"/>
          <w:color w:val="000000"/>
          <w:sz w:val="24"/>
          <w:szCs w:val="24"/>
        </w:rPr>
        <w:t xml:space="preserve"> more </w:t>
      </w:r>
      <w:r w:rsidR="00E32EC7">
        <w:rPr>
          <w:rFonts w:ascii="Times New Roman" w:eastAsia="Times New Roman" w:hAnsi="Times New Roman" w:cs="Times New Roman"/>
          <w:color w:val="000000"/>
          <w:sz w:val="24"/>
          <w:szCs w:val="24"/>
        </w:rPr>
        <w:t>common</w:t>
      </w:r>
      <w:r w:rsidRPr="00F942BF">
        <w:rPr>
          <w:rFonts w:ascii="Times New Roman" w:eastAsia="Times New Roman" w:hAnsi="Times New Roman" w:cs="Times New Roman"/>
          <w:color w:val="000000"/>
          <w:sz w:val="24"/>
          <w:szCs w:val="24"/>
        </w:rPr>
        <w:t xml:space="preserve"> in the Amazon</w:t>
      </w:r>
      <w:r w:rsidR="00D02D4D">
        <w:rPr>
          <w:rFonts w:ascii="Times New Roman" w:eastAsia="Times New Roman" w:hAnsi="Times New Roman" w:cs="Times New Roman"/>
          <w:color w:val="000000"/>
          <w:sz w:val="24"/>
          <w:szCs w:val="24"/>
        </w:rPr>
        <w:t xml:space="preserve"> due to the abundance of trees</w:t>
      </w:r>
      <w:r w:rsidRPr="00F942BF">
        <w:rPr>
          <w:rFonts w:ascii="Times New Roman" w:eastAsia="Times New Roman" w:hAnsi="Times New Roman" w:cs="Times New Roman"/>
          <w:color w:val="000000"/>
          <w:sz w:val="24"/>
          <w:szCs w:val="24"/>
        </w:rPr>
        <w:t xml:space="preserve">. </w:t>
      </w:r>
      <w:r w:rsidR="001D2E8B">
        <w:rPr>
          <w:rFonts w:ascii="Times New Roman" w:eastAsia="Times New Roman" w:hAnsi="Times New Roman" w:cs="Times New Roman"/>
          <w:color w:val="000000"/>
          <w:sz w:val="24"/>
          <w:szCs w:val="24"/>
        </w:rPr>
        <w:t>Métraux</w:t>
      </w:r>
      <w:r w:rsidRPr="00F942BF">
        <w:rPr>
          <w:rFonts w:ascii="Times New Roman" w:eastAsia="Times New Roman" w:hAnsi="Times New Roman" w:cs="Times New Roman"/>
          <w:color w:val="000000"/>
          <w:sz w:val="24"/>
          <w:szCs w:val="24"/>
        </w:rPr>
        <w:t xml:space="preserve"> notes, “Prior to any important activity, such as traveling, visiting, or working in the fields, the ancient Yuracare printed elaborate colored designs on their bodies with wooden stamps” (</w:t>
      </w:r>
      <w:r w:rsidR="001D2E8B">
        <w:rPr>
          <w:rFonts w:ascii="Times New Roman" w:eastAsia="Times New Roman" w:hAnsi="Times New Roman" w:cs="Times New Roman"/>
          <w:color w:val="000000"/>
          <w:sz w:val="24"/>
          <w:szCs w:val="24"/>
        </w:rPr>
        <w:t>Métraux</w:t>
      </w:r>
      <w:r w:rsidRPr="00F942BF">
        <w:rPr>
          <w:rFonts w:ascii="Times New Roman" w:eastAsia="Times New Roman" w:hAnsi="Times New Roman" w:cs="Times New Roman"/>
          <w:color w:val="000000"/>
          <w:sz w:val="24"/>
          <w:szCs w:val="24"/>
        </w:rPr>
        <w:t xml:space="preserve"> 1943: 493)</w:t>
      </w:r>
      <w:r w:rsidR="00F36FD3">
        <w:rPr>
          <w:rFonts w:ascii="Times New Roman" w:eastAsia="Times New Roman" w:hAnsi="Times New Roman" w:cs="Times New Roman"/>
          <w:color w:val="000000"/>
          <w:sz w:val="24"/>
          <w:szCs w:val="24"/>
        </w:rPr>
        <w:t xml:space="preserve"> (Figure 24)</w:t>
      </w:r>
      <w:r w:rsidRPr="00F942BF">
        <w:rPr>
          <w:rFonts w:ascii="Times New Roman" w:eastAsia="Times New Roman" w:hAnsi="Times New Roman" w:cs="Times New Roman"/>
          <w:color w:val="000000"/>
          <w:sz w:val="24"/>
          <w:szCs w:val="24"/>
        </w:rPr>
        <w:t>. The Yuracure are native to Eastern Bolivia like the Mojo and Baure. Cylindrical stamps could also be made from wood</w:t>
      </w:r>
      <w:r w:rsidR="00F36FD3">
        <w:rPr>
          <w:rFonts w:ascii="Times New Roman" w:eastAsia="Times New Roman" w:hAnsi="Times New Roman" w:cs="Times New Roman"/>
          <w:color w:val="000000"/>
          <w:sz w:val="24"/>
          <w:szCs w:val="24"/>
        </w:rPr>
        <w:t xml:space="preserve"> such as those from the Ataroi, now part of the Wapisiana, stored at the Penn Museum (</w:t>
      </w:r>
      <w:r w:rsidRPr="00F942BF">
        <w:rPr>
          <w:rFonts w:ascii="Times New Roman" w:eastAsia="Times New Roman" w:hAnsi="Times New Roman" w:cs="Times New Roman"/>
          <w:color w:val="000000"/>
          <w:sz w:val="24"/>
          <w:szCs w:val="24"/>
        </w:rPr>
        <w:t>Figures 25-</w:t>
      </w:r>
      <w:r w:rsidR="00F36FD3">
        <w:rPr>
          <w:rFonts w:ascii="Times New Roman" w:eastAsia="Times New Roman" w:hAnsi="Times New Roman" w:cs="Times New Roman"/>
          <w:color w:val="000000"/>
          <w:sz w:val="24"/>
          <w:szCs w:val="24"/>
        </w:rPr>
        <w:t>30).</w:t>
      </w:r>
      <w:r w:rsidRPr="00F942BF">
        <w:rPr>
          <w:rFonts w:ascii="Times New Roman" w:eastAsia="Times New Roman" w:hAnsi="Times New Roman" w:cs="Times New Roman"/>
          <w:color w:val="000000"/>
          <w:sz w:val="24"/>
          <w:szCs w:val="24"/>
        </w:rPr>
        <w:t xml:space="preserve">  The dark color on the raised parts of the</w:t>
      </w:r>
      <w:r w:rsidR="00F36FD3">
        <w:rPr>
          <w:rFonts w:ascii="Times New Roman" w:eastAsia="Times New Roman" w:hAnsi="Times New Roman" w:cs="Times New Roman"/>
          <w:color w:val="000000"/>
          <w:sz w:val="24"/>
          <w:szCs w:val="24"/>
        </w:rPr>
        <w:t>se</w:t>
      </w:r>
      <w:r w:rsidRPr="00F942BF">
        <w:rPr>
          <w:rFonts w:ascii="Times New Roman" w:eastAsia="Times New Roman" w:hAnsi="Times New Roman" w:cs="Times New Roman"/>
          <w:color w:val="000000"/>
          <w:sz w:val="24"/>
          <w:szCs w:val="24"/>
        </w:rPr>
        <w:t xml:space="preserve"> stamp</w:t>
      </w:r>
      <w:r w:rsidR="00F36FD3">
        <w:rPr>
          <w:rFonts w:ascii="Times New Roman" w:eastAsia="Times New Roman" w:hAnsi="Times New Roman" w:cs="Times New Roman"/>
          <w:color w:val="000000"/>
          <w:sz w:val="24"/>
          <w:szCs w:val="24"/>
        </w:rPr>
        <w:t xml:space="preserve">s, </w:t>
      </w:r>
      <w:r w:rsidRPr="00F942BF">
        <w:rPr>
          <w:rFonts w:ascii="Times New Roman" w:eastAsia="Times New Roman" w:hAnsi="Times New Roman" w:cs="Times New Roman"/>
          <w:color w:val="000000"/>
          <w:sz w:val="24"/>
          <w:szCs w:val="24"/>
        </w:rPr>
        <w:t xml:space="preserve">which would come in contact with the skin or textile, may be stains from genipa </w:t>
      </w:r>
      <w:r w:rsidR="00A701A6">
        <w:rPr>
          <w:rFonts w:ascii="Times New Roman" w:eastAsia="Times New Roman" w:hAnsi="Times New Roman" w:cs="Times New Roman"/>
          <w:color w:val="000000"/>
          <w:sz w:val="24"/>
          <w:szCs w:val="24"/>
        </w:rPr>
        <w:t>(in Figures 25-27</w:t>
      </w:r>
      <w:r w:rsidR="00F36FD3">
        <w:rPr>
          <w:rFonts w:ascii="Times New Roman" w:eastAsia="Times New Roman" w:hAnsi="Times New Roman" w:cs="Times New Roman"/>
          <w:color w:val="000000"/>
          <w:sz w:val="24"/>
          <w:szCs w:val="24"/>
        </w:rPr>
        <w:t xml:space="preserve">, distinctly absent from the unused </w:t>
      </w:r>
      <w:r w:rsidR="008D45DD">
        <w:rPr>
          <w:rFonts w:ascii="Times New Roman" w:eastAsia="Times New Roman" w:hAnsi="Times New Roman" w:cs="Times New Roman"/>
          <w:color w:val="000000"/>
          <w:sz w:val="24"/>
          <w:szCs w:val="24"/>
        </w:rPr>
        <w:t>stamp</w:t>
      </w:r>
      <w:r w:rsidR="00F36FD3">
        <w:rPr>
          <w:rFonts w:ascii="Times New Roman" w:eastAsia="Times New Roman" w:hAnsi="Times New Roman" w:cs="Times New Roman"/>
          <w:color w:val="000000"/>
          <w:sz w:val="24"/>
          <w:szCs w:val="24"/>
        </w:rPr>
        <w:t xml:space="preserve"> in </w:t>
      </w:r>
      <w:r w:rsidRPr="00F942BF">
        <w:rPr>
          <w:rFonts w:ascii="Times New Roman" w:eastAsia="Times New Roman" w:hAnsi="Times New Roman" w:cs="Times New Roman"/>
          <w:color w:val="000000"/>
          <w:sz w:val="24"/>
          <w:szCs w:val="24"/>
        </w:rPr>
        <w:t>Figure 28</w:t>
      </w:r>
      <w:r w:rsidR="00F36FD3">
        <w:rPr>
          <w:rFonts w:ascii="Times New Roman" w:eastAsia="Times New Roman" w:hAnsi="Times New Roman" w:cs="Times New Roman"/>
          <w:color w:val="000000"/>
          <w:sz w:val="24"/>
          <w:szCs w:val="24"/>
        </w:rPr>
        <w:t>)</w:t>
      </w:r>
      <w:r w:rsidRPr="00F942BF">
        <w:rPr>
          <w:rFonts w:ascii="Times New Roman" w:eastAsia="Times New Roman" w:hAnsi="Times New Roman" w:cs="Times New Roman"/>
          <w:color w:val="000000"/>
          <w:sz w:val="24"/>
          <w:szCs w:val="24"/>
        </w:rPr>
        <w:t xml:space="preserve">. While the </w:t>
      </w:r>
      <w:r w:rsidR="00F36FD3">
        <w:rPr>
          <w:rFonts w:ascii="Times New Roman" w:eastAsia="Times New Roman" w:hAnsi="Times New Roman" w:cs="Times New Roman"/>
          <w:color w:val="000000"/>
          <w:sz w:val="24"/>
          <w:szCs w:val="24"/>
        </w:rPr>
        <w:t>Wapisiana are</w:t>
      </w:r>
      <w:r w:rsidRPr="00F942BF">
        <w:rPr>
          <w:rFonts w:ascii="Times New Roman" w:eastAsia="Times New Roman" w:hAnsi="Times New Roman" w:cs="Times New Roman"/>
          <w:color w:val="000000"/>
          <w:sz w:val="24"/>
          <w:szCs w:val="24"/>
        </w:rPr>
        <w:t xml:space="preserve"> farther north in the Amazon, Bolivian </w:t>
      </w:r>
      <w:r w:rsidR="00F36FD3">
        <w:rPr>
          <w:rFonts w:ascii="Times New Roman" w:eastAsia="Times New Roman" w:hAnsi="Times New Roman" w:cs="Times New Roman"/>
          <w:color w:val="000000"/>
          <w:sz w:val="24"/>
          <w:szCs w:val="24"/>
        </w:rPr>
        <w:t>native peoples</w:t>
      </w:r>
      <w:r w:rsidRPr="00F942BF">
        <w:rPr>
          <w:rFonts w:ascii="Times New Roman" w:eastAsia="Times New Roman" w:hAnsi="Times New Roman" w:cs="Times New Roman"/>
          <w:color w:val="000000"/>
          <w:sz w:val="24"/>
          <w:szCs w:val="24"/>
        </w:rPr>
        <w:t xml:space="preserve"> like the Mojo and Baure </w:t>
      </w:r>
      <w:r w:rsidR="00F36FD3">
        <w:rPr>
          <w:rFonts w:ascii="Times New Roman" w:eastAsia="Times New Roman" w:hAnsi="Times New Roman" w:cs="Times New Roman"/>
          <w:color w:val="000000"/>
          <w:sz w:val="24"/>
          <w:szCs w:val="24"/>
        </w:rPr>
        <w:t>likely</w:t>
      </w:r>
      <w:r w:rsidRPr="00F942BF">
        <w:rPr>
          <w:rFonts w:ascii="Times New Roman" w:eastAsia="Times New Roman" w:hAnsi="Times New Roman" w:cs="Times New Roman"/>
          <w:color w:val="000000"/>
          <w:sz w:val="24"/>
          <w:szCs w:val="24"/>
        </w:rPr>
        <w:t xml:space="preserve"> used similar cylindrical stamps in order to reproduce the complicated designs on their pottery on their bodies. </w:t>
      </w:r>
    </w:p>
    <w:p w:rsidR="00F942BF" w:rsidRPr="00F942BF" w:rsidRDefault="00F942BF" w:rsidP="00F942BF">
      <w:pPr>
        <w:spacing w:after="0" w:line="480" w:lineRule="auto"/>
        <w:ind w:firstLine="720"/>
        <w:rPr>
          <w:rFonts w:ascii="Times New Roman" w:eastAsia="Times New Roman" w:hAnsi="Times New Roman" w:cs="Times New Roman"/>
          <w:sz w:val="24"/>
          <w:szCs w:val="24"/>
        </w:rPr>
      </w:pPr>
      <w:r w:rsidRPr="00F942BF">
        <w:rPr>
          <w:rFonts w:ascii="Times New Roman" w:eastAsia="Times New Roman" w:hAnsi="Times New Roman" w:cs="Times New Roman"/>
          <w:color w:val="000000"/>
          <w:sz w:val="24"/>
          <w:szCs w:val="24"/>
        </w:rPr>
        <w:t>The purpose for painting the body varies wi</w:t>
      </w:r>
      <w:r w:rsidR="00A701A6">
        <w:rPr>
          <w:rFonts w:ascii="Times New Roman" w:eastAsia="Times New Roman" w:hAnsi="Times New Roman" w:cs="Times New Roman"/>
          <w:color w:val="000000"/>
          <w:sz w:val="24"/>
          <w:szCs w:val="24"/>
        </w:rPr>
        <w:t>dely and is not fully recorded</w:t>
      </w:r>
      <w:r w:rsidRPr="00F942BF">
        <w:rPr>
          <w:rFonts w:ascii="Times New Roman" w:eastAsia="Times New Roman" w:hAnsi="Times New Roman" w:cs="Times New Roman"/>
          <w:color w:val="000000"/>
          <w:sz w:val="24"/>
          <w:szCs w:val="24"/>
        </w:rPr>
        <w:t xml:space="preserve">. </w:t>
      </w:r>
      <w:r w:rsidR="001D2E8B">
        <w:rPr>
          <w:rFonts w:ascii="Times New Roman" w:eastAsia="Times New Roman" w:hAnsi="Times New Roman" w:cs="Times New Roman"/>
          <w:color w:val="000000"/>
          <w:sz w:val="24"/>
          <w:szCs w:val="24"/>
        </w:rPr>
        <w:t>Métraux</w:t>
      </w:r>
      <w:r w:rsidRPr="00F942BF">
        <w:rPr>
          <w:rFonts w:ascii="Times New Roman" w:eastAsia="Times New Roman" w:hAnsi="Times New Roman" w:cs="Times New Roman"/>
          <w:color w:val="000000"/>
          <w:sz w:val="24"/>
          <w:szCs w:val="24"/>
        </w:rPr>
        <w:t xml:space="preserve"> has extensively studied and documented many </w:t>
      </w:r>
      <w:r w:rsidR="008D45DD">
        <w:rPr>
          <w:rFonts w:ascii="Times New Roman" w:eastAsia="Times New Roman" w:hAnsi="Times New Roman" w:cs="Times New Roman"/>
          <w:color w:val="000000"/>
          <w:sz w:val="24"/>
          <w:szCs w:val="24"/>
        </w:rPr>
        <w:t>group</w:t>
      </w:r>
      <w:r w:rsidRPr="00F942BF">
        <w:rPr>
          <w:rFonts w:ascii="Times New Roman" w:eastAsia="Times New Roman" w:hAnsi="Times New Roman" w:cs="Times New Roman"/>
          <w:color w:val="000000"/>
          <w:sz w:val="24"/>
          <w:szCs w:val="24"/>
        </w:rPr>
        <w:t>s across South America and specifically in Eastern Bolivia</w:t>
      </w:r>
      <w:r w:rsidR="008D45DD">
        <w:rPr>
          <w:rFonts w:ascii="Times New Roman" w:eastAsia="Times New Roman" w:hAnsi="Times New Roman" w:cs="Times New Roman"/>
          <w:color w:val="000000"/>
          <w:sz w:val="24"/>
          <w:szCs w:val="24"/>
        </w:rPr>
        <w:t>. T</w:t>
      </w:r>
      <w:r w:rsidRPr="00F942BF">
        <w:rPr>
          <w:rFonts w:ascii="Times New Roman" w:eastAsia="Times New Roman" w:hAnsi="Times New Roman" w:cs="Times New Roman"/>
          <w:color w:val="000000"/>
          <w:sz w:val="24"/>
          <w:szCs w:val="24"/>
        </w:rPr>
        <w:t>herefore</w:t>
      </w:r>
      <w:r w:rsidR="008D45DD">
        <w:rPr>
          <w:rFonts w:ascii="Times New Roman" w:eastAsia="Times New Roman" w:hAnsi="Times New Roman" w:cs="Times New Roman"/>
          <w:color w:val="000000"/>
          <w:sz w:val="24"/>
          <w:szCs w:val="24"/>
        </w:rPr>
        <w:t>, he</w:t>
      </w:r>
      <w:r w:rsidRPr="00F942BF">
        <w:rPr>
          <w:rFonts w:ascii="Times New Roman" w:eastAsia="Times New Roman" w:hAnsi="Times New Roman" w:cs="Times New Roman"/>
          <w:color w:val="000000"/>
          <w:sz w:val="24"/>
          <w:szCs w:val="24"/>
        </w:rPr>
        <w:t xml:space="preserve"> has</w:t>
      </w:r>
      <w:r w:rsidR="008D45DD">
        <w:rPr>
          <w:rFonts w:ascii="Times New Roman" w:eastAsia="Times New Roman" w:hAnsi="Times New Roman" w:cs="Times New Roman"/>
          <w:color w:val="000000"/>
          <w:sz w:val="24"/>
          <w:szCs w:val="24"/>
        </w:rPr>
        <w:t xml:space="preserve"> some</w:t>
      </w:r>
      <w:r w:rsidRPr="00F942BF">
        <w:rPr>
          <w:rFonts w:ascii="Times New Roman" w:eastAsia="Times New Roman" w:hAnsi="Times New Roman" w:cs="Times New Roman"/>
          <w:color w:val="000000"/>
          <w:sz w:val="24"/>
          <w:szCs w:val="24"/>
        </w:rPr>
        <w:t xml:space="preserve"> authority to generalize and summarize about the meaning behind this nuanced practice: </w:t>
      </w:r>
    </w:p>
    <w:p w:rsidR="00F942BF" w:rsidRPr="00F942BF" w:rsidRDefault="00F942BF" w:rsidP="00F942BF">
      <w:pPr>
        <w:spacing w:after="0" w:line="480" w:lineRule="auto"/>
        <w:ind w:left="720"/>
        <w:rPr>
          <w:rFonts w:ascii="Times New Roman" w:eastAsia="Times New Roman" w:hAnsi="Times New Roman" w:cs="Times New Roman"/>
          <w:sz w:val="24"/>
          <w:szCs w:val="24"/>
        </w:rPr>
      </w:pPr>
      <w:r w:rsidRPr="00F942BF">
        <w:rPr>
          <w:rFonts w:ascii="Times New Roman" w:eastAsia="Times New Roman" w:hAnsi="Times New Roman" w:cs="Times New Roman"/>
          <w:color w:val="000000"/>
        </w:rPr>
        <w:t xml:space="preserve">While we seldom learn the reasons why Indians use body painting, we may surmise that they do attach magical or other values to this practice, from the circumstances under which they paint </w:t>
      </w:r>
      <w:r w:rsidRPr="00F942BF">
        <w:rPr>
          <w:rFonts w:ascii="Times New Roman" w:eastAsia="Times New Roman" w:hAnsi="Times New Roman" w:cs="Times New Roman"/>
          <w:color w:val="000000"/>
        </w:rPr>
        <w:lastRenderedPageBreak/>
        <w:t xml:space="preserve">themselves or their relatives. Infants very often are smeared with </w:t>
      </w:r>
      <w:r w:rsidR="00952249">
        <w:rPr>
          <w:rFonts w:ascii="Times New Roman" w:eastAsia="Times New Roman" w:hAnsi="Times New Roman" w:cs="Times New Roman"/>
          <w:color w:val="000000"/>
        </w:rPr>
        <w:t>urucú</w:t>
      </w:r>
      <w:r w:rsidRPr="00F942BF">
        <w:rPr>
          <w:rFonts w:ascii="Times New Roman" w:eastAsia="Times New Roman" w:hAnsi="Times New Roman" w:cs="Times New Roman"/>
          <w:color w:val="000000"/>
        </w:rPr>
        <w:t xml:space="preserve"> soon after birth. Menstruating girls usually are profusely painted. Warriors commonly go to battle wearing elaborate designs on their person. Mourners frequently paint their face or their body black with charcoal [...] or with genipa” (</w:t>
      </w:r>
      <w:r w:rsidR="001D2E8B">
        <w:rPr>
          <w:rFonts w:ascii="Times New Roman" w:eastAsia="Times New Roman" w:hAnsi="Times New Roman" w:cs="Times New Roman"/>
          <w:color w:val="000000"/>
        </w:rPr>
        <w:t>Métraux</w:t>
      </w:r>
      <w:r w:rsidRPr="00F942BF">
        <w:rPr>
          <w:rFonts w:ascii="Times New Roman" w:eastAsia="Times New Roman" w:hAnsi="Times New Roman" w:cs="Times New Roman"/>
          <w:color w:val="000000"/>
        </w:rPr>
        <w:t xml:space="preserve"> 1949:582)</w:t>
      </w:r>
    </w:p>
    <w:p w:rsidR="00F942BF" w:rsidRPr="00F942BF" w:rsidRDefault="00F942BF" w:rsidP="00F942BF">
      <w:pPr>
        <w:spacing w:after="0" w:line="480" w:lineRule="auto"/>
        <w:rPr>
          <w:rFonts w:ascii="Times New Roman" w:eastAsia="Times New Roman" w:hAnsi="Times New Roman" w:cs="Times New Roman"/>
          <w:sz w:val="24"/>
          <w:szCs w:val="24"/>
        </w:rPr>
      </w:pPr>
      <w:r w:rsidRPr="00F942BF">
        <w:rPr>
          <w:rFonts w:ascii="Times New Roman" w:eastAsia="Times New Roman" w:hAnsi="Times New Roman" w:cs="Times New Roman"/>
          <w:color w:val="000000"/>
          <w:sz w:val="24"/>
          <w:szCs w:val="24"/>
        </w:rPr>
        <w:t>This brief analysis s</w:t>
      </w:r>
      <w:r w:rsidR="008D45DD">
        <w:rPr>
          <w:rFonts w:ascii="Times New Roman" w:eastAsia="Times New Roman" w:hAnsi="Times New Roman" w:cs="Times New Roman"/>
          <w:color w:val="000000"/>
          <w:sz w:val="24"/>
          <w:szCs w:val="24"/>
        </w:rPr>
        <w:t>uggests</w:t>
      </w:r>
      <w:r w:rsidRPr="00F942BF">
        <w:rPr>
          <w:rFonts w:ascii="Times New Roman" w:eastAsia="Times New Roman" w:hAnsi="Times New Roman" w:cs="Times New Roman"/>
          <w:color w:val="000000"/>
          <w:sz w:val="24"/>
          <w:szCs w:val="24"/>
        </w:rPr>
        <w:t xml:space="preserve"> </w:t>
      </w:r>
      <w:r w:rsidR="008D45DD">
        <w:rPr>
          <w:rFonts w:ascii="Times New Roman" w:eastAsia="Times New Roman" w:hAnsi="Times New Roman" w:cs="Times New Roman"/>
          <w:color w:val="000000"/>
          <w:sz w:val="24"/>
          <w:szCs w:val="24"/>
        </w:rPr>
        <w:t>a</w:t>
      </w:r>
      <w:r w:rsidRPr="00F942BF">
        <w:rPr>
          <w:rFonts w:ascii="Times New Roman" w:eastAsia="Times New Roman" w:hAnsi="Times New Roman" w:cs="Times New Roman"/>
          <w:color w:val="000000"/>
          <w:sz w:val="24"/>
          <w:szCs w:val="24"/>
        </w:rPr>
        <w:t xml:space="preserve"> deep cultural and spiritual meaning behind the practice of body painting </w:t>
      </w:r>
      <w:r w:rsidR="00A701A6">
        <w:rPr>
          <w:rFonts w:ascii="Times New Roman" w:eastAsia="Times New Roman" w:hAnsi="Times New Roman" w:cs="Times New Roman"/>
          <w:color w:val="000000"/>
          <w:sz w:val="24"/>
          <w:szCs w:val="24"/>
        </w:rPr>
        <w:t xml:space="preserve">which is used as a </w:t>
      </w:r>
      <w:r w:rsidR="00A701A6" w:rsidRPr="00F942BF">
        <w:rPr>
          <w:rFonts w:ascii="Times New Roman" w:eastAsia="Times New Roman" w:hAnsi="Times New Roman" w:cs="Times New Roman"/>
          <w:color w:val="000000"/>
          <w:sz w:val="24"/>
          <w:szCs w:val="24"/>
        </w:rPr>
        <w:t xml:space="preserve">way of signaling within a community </w:t>
      </w:r>
      <w:r w:rsidR="00A701A6">
        <w:rPr>
          <w:rFonts w:ascii="Times New Roman" w:eastAsia="Times New Roman" w:hAnsi="Times New Roman" w:cs="Times New Roman"/>
          <w:color w:val="000000"/>
          <w:sz w:val="24"/>
          <w:szCs w:val="24"/>
        </w:rPr>
        <w:t>and</w:t>
      </w:r>
      <w:r w:rsidRPr="00F942BF">
        <w:rPr>
          <w:rFonts w:ascii="Times New Roman" w:eastAsia="Times New Roman" w:hAnsi="Times New Roman" w:cs="Times New Roman"/>
          <w:color w:val="000000"/>
          <w:sz w:val="24"/>
          <w:szCs w:val="24"/>
        </w:rPr>
        <w:t xml:space="preserve"> cannot fully be understood by outsiders</w:t>
      </w:r>
      <w:r w:rsidR="00A701A6">
        <w:rPr>
          <w:rFonts w:ascii="Times New Roman" w:eastAsia="Times New Roman" w:hAnsi="Times New Roman" w:cs="Times New Roman"/>
          <w:color w:val="000000"/>
          <w:sz w:val="24"/>
          <w:szCs w:val="24"/>
        </w:rPr>
        <w:t>.</w:t>
      </w:r>
    </w:p>
    <w:p w:rsidR="00F942BF" w:rsidRPr="00F942BF" w:rsidRDefault="00F942BF" w:rsidP="00F942BF">
      <w:pPr>
        <w:spacing w:after="0" w:line="480" w:lineRule="auto"/>
        <w:ind w:firstLine="720"/>
        <w:rPr>
          <w:rFonts w:ascii="Times New Roman" w:eastAsia="Times New Roman" w:hAnsi="Times New Roman" w:cs="Times New Roman"/>
          <w:sz w:val="24"/>
          <w:szCs w:val="24"/>
        </w:rPr>
      </w:pPr>
      <w:r w:rsidRPr="00F942BF">
        <w:rPr>
          <w:rFonts w:ascii="Times New Roman" w:eastAsia="Times New Roman" w:hAnsi="Times New Roman" w:cs="Times New Roman"/>
          <w:color w:val="000000"/>
          <w:sz w:val="24"/>
          <w:szCs w:val="24"/>
        </w:rPr>
        <w:t xml:space="preserve">However, Petrullo </w:t>
      </w:r>
      <w:r w:rsidR="008D45DD">
        <w:rPr>
          <w:rFonts w:ascii="Times New Roman" w:eastAsia="Times New Roman" w:hAnsi="Times New Roman" w:cs="Times New Roman"/>
          <w:color w:val="000000"/>
          <w:sz w:val="24"/>
          <w:szCs w:val="24"/>
        </w:rPr>
        <w:t xml:space="preserve">also </w:t>
      </w:r>
      <w:r w:rsidRPr="00F942BF">
        <w:rPr>
          <w:rFonts w:ascii="Times New Roman" w:eastAsia="Times New Roman" w:hAnsi="Times New Roman" w:cs="Times New Roman"/>
          <w:color w:val="000000"/>
          <w:sz w:val="24"/>
          <w:szCs w:val="24"/>
        </w:rPr>
        <w:t xml:space="preserve">notes a practical reason for the extensive use of </w:t>
      </w:r>
      <w:r w:rsidR="00952249">
        <w:rPr>
          <w:rFonts w:ascii="Times New Roman" w:eastAsia="Times New Roman" w:hAnsi="Times New Roman" w:cs="Times New Roman"/>
          <w:color w:val="000000"/>
          <w:sz w:val="24"/>
          <w:szCs w:val="24"/>
        </w:rPr>
        <w:t>urucú</w:t>
      </w:r>
      <w:r w:rsidRPr="00F942BF">
        <w:rPr>
          <w:rFonts w:ascii="Times New Roman" w:eastAsia="Times New Roman" w:hAnsi="Times New Roman" w:cs="Times New Roman"/>
          <w:color w:val="000000"/>
          <w:sz w:val="24"/>
          <w:szCs w:val="24"/>
        </w:rPr>
        <w:t xml:space="preserve"> in the Amazon</w:t>
      </w:r>
      <w:r w:rsidR="008D45DD">
        <w:rPr>
          <w:rFonts w:ascii="Times New Roman" w:eastAsia="Times New Roman" w:hAnsi="Times New Roman" w:cs="Times New Roman"/>
          <w:color w:val="000000"/>
          <w:sz w:val="24"/>
          <w:szCs w:val="24"/>
        </w:rPr>
        <w:t>: keeping</w:t>
      </w:r>
      <w:r w:rsidR="00A701A6">
        <w:rPr>
          <w:rFonts w:ascii="Times New Roman" w:eastAsia="Times New Roman" w:hAnsi="Times New Roman" w:cs="Times New Roman"/>
          <w:color w:val="000000"/>
          <w:sz w:val="24"/>
          <w:szCs w:val="24"/>
        </w:rPr>
        <w:t xml:space="preserve"> insects</w:t>
      </w:r>
      <w:r w:rsidRPr="00F942BF">
        <w:rPr>
          <w:rFonts w:ascii="Times New Roman" w:eastAsia="Times New Roman" w:hAnsi="Times New Roman" w:cs="Times New Roman"/>
          <w:color w:val="000000"/>
          <w:sz w:val="24"/>
          <w:szCs w:val="24"/>
        </w:rPr>
        <w:t xml:space="preserve"> away (1932:168-169). He writes that, along with Piki oil, </w:t>
      </w:r>
      <w:r w:rsidR="008D45DD">
        <w:rPr>
          <w:rFonts w:ascii="Times New Roman" w:eastAsia="Times New Roman" w:hAnsi="Times New Roman" w:cs="Times New Roman"/>
          <w:color w:val="000000"/>
          <w:sz w:val="24"/>
          <w:szCs w:val="24"/>
        </w:rPr>
        <w:t>urucú serves</w:t>
      </w:r>
      <w:r w:rsidRPr="00F942BF">
        <w:rPr>
          <w:rFonts w:ascii="Times New Roman" w:eastAsia="Times New Roman" w:hAnsi="Times New Roman" w:cs="Times New Roman"/>
          <w:color w:val="000000"/>
          <w:sz w:val="24"/>
          <w:szCs w:val="24"/>
        </w:rPr>
        <w:t xml:space="preserve"> as a protective layer for men during long trips where their backs will be </w:t>
      </w:r>
      <w:r w:rsidR="008D45DD" w:rsidRPr="00F942BF">
        <w:rPr>
          <w:rFonts w:ascii="Times New Roman" w:eastAsia="Times New Roman" w:hAnsi="Times New Roman" w:cs="Times New Roman"/>
          <w:color w:val="000000"/>
          <w:sz w:val="24"/>
          <w:szCs w:val="24"/>
        </w:rPr>
        <w:t>exposed,</w:t>
      </w:r>
      <w:r w:rsidRPr="00F942BF">
        <w:rPr>
          <w:rFonts w:ascii="Times New Roman" w:eastAsia="Times New Roman" w:hAnsi="Times New Roman" w:cs="Times New Roman"/>
          <w:color w:val="000000"/>
          <w:sz w:val="24"/>
          <w:szCs w:val="24"/>
        </w:rPr>
        <w:t xml:space="preserve"> and their hands occupied paddling canoes. He notes that women ten</w:t>
      </w:r>
      <w:r w:rsidR="008D45DD">
        <w:rPr>
          <w:rFonts w:ascii="Times New Roman" w:eastAsia="Times New Roman" w:hAnsi="Times New Roman" w:cs="Times New Roman"/>
          <w:color w:val="000000"/>
          <w:sz w:val="24"/>
          <w:szCs w:val="24"/>
        </w:rPr>
        <w:t xml:space="preserve">d to paint themselves with </w:t>
      </w:r>
      <w:r w:rsidR="00952249">
        <w:rPr>
          <w:rFonts w:ascii="Times New Roman" w:eastAsia="Times New Roman" w:hAnsi="Times New Roman" w:cs="Times New Roman"/>
          <w:color w:val="000000"/>
          <w:sz w:val="24"/>
          <w:szCs w:val="24"/>
        </w:rPr>
        <w:t>urucú</w:t>
      </w:r>
      <w:r w:rsidRPr="00F942BF">
        <w:rPr>
          <w:rFonts w:ascii="Times New Roman" w:eastAsia="Times New Roman" w:hAnsi="Times New Roman" w:cs="Times New Roman"/>
          <w:color w:val="000000"/>
          <w:sz w:val="24"/>
          <w:szCs w:val="24"/>
        </w:rPr>
        <w:t xml:space="preserve"> more commonly, taking joy and pride in painting their faces and their ch</w:t>
      </w:r>
      <w:r w:rsidR="00A701A6">
        <w:rPr>
          <w:rFonts w:ascii="Times New Roman" w:eastAsia="Times New Roman" w:hAnsi="Times New Roman" w:cs="Times New Roman"/>
          <w:color w:val="000000"/>
          <w:sz w:val="24"/>
          <w:szCs w:val="24"/>
        </w:rPr>
        <w:t>ildren. He writes that men would sometimes</w:t>
      </w:r>
      <w:r w:rsidRPr="00F942BF">
        <w:rPr>
          <w:rFonts w:ascii="Times New Roman" w:eastAsia="Times New Roman" w:hAnsi="Times New Roman" w:cs="Times New Roman"/>
          <w:color w:val="000000"/>
          <w:sz w:val="24"/>
          <w:szCs w:val="24"/>
        </w:rPr>
        <w:t xml:space="preserve"> also cover themselves in soot bu</w:t>
      </w:r>
      <w:r w:rsidR="00114F09">
        <w:rPr>
          <w:rFonts w:ascii="Times New Roman" w:eastAsia="Times New Roman" w:hAnsi="Times New Roman" w:cs="Times New Roman"/>
          <w:color w:val="000000"/>
          <w:sz w:val="24"/>
          <w:szCs w:val="24"/>
        </w:rPr>
        <w:t>t would tell him</w:t>
      </w:r>
      <w:r w:rsidRPr="00F942BF">
        <w:rPr>
          <w:rFonts w:ascii="Times New Roman" w:eastAsia="Times New Roman" w:hAnsi="Times New Roman" w:cs="Times New Roman"/>
          <w:color w:val="000000"/>
          <w:sz w:val="24"/>
          <w:szCs w:val="24"/>
        </w:rPr>
        <w:t xml:space="preserve"> different</w:t>
      </w:r>
      <w:r w:rsidR="00114F09">
        <w:rPr>
          <w:rFonts w:ascii="Times New Roman" w:eastAsia="Times New Roman" w:hAnsi="Times New Roman" w:cs="Times New Roman"/>
          <w:color w:val="000000"/>
          <w:sz w:val="24"/>
          <w:szCs w:val="24"/>
        </w:rPr>
        <w:t xml:space="preserve"> reasons for this practice. Some men claimed that the soot remained </w:t>
      </w:r>
      <w:r w:rsidRPr="00F942BF">
        <w:rPr>
          <w:rFonts w:ascii="Times New Roman" w:eastAsia="Times New Roman" w:hAnsi="Times New Roman" w:cs="Times New Roman"/>
          <w:color w:val="000000"/>
          <w:sz w:val="24"/>
          <w:szCs w:val="24"/>
        </w:rPr>
        <w:t xml:space="preserve">from recently clearing fields </w:t>
      </w:r>
      <w:r w:rsidR="00114F09">
        <w:rPr>
          <w:rFonts w:ascii="Times New Roman" w:eastAsia="Times New Roman" w:hAnsi="Times New Roman" w:cs="Times New Roman"/>
          <w:color w:val="000000"/>
          <w:sz w:val="24"/>
          <w:szCs w:val="24"/>
        </w:rPr>
        <w:t>and others said</w:t>
      </w:r>
      <w:r w:rsidRPr="00F942BF">
        <w:rPr>
          <w:rFonts w:ascii="Times New Roman" w:eastAsia="Times New Roman" w:hAnsi="Times New Roman" w:cs="Times New Roman"/>
          <w:color w:val="000000"/>
          <w:sz w:val="24"/>
          <w:szCs w:val="24"/>
        </w:rPr>
        <w:t xml:space="preserve"> that </w:t>
      </w:r>
      <w:r w:rsidR="00114F09">
        <w:rPr>
          <w:rFonts w:ascii="Times New Roman" w:eastAsia="Times New Roman" w:hAnsi="Times New Roman" w:cs="Times New Roman"/>
          <w:color w:val="000000"/>
          <w:sz w:val="24"/>
          <w:szCs w:val="24"/>
        </w:rPr>
        <w:t>they had recently put it on</w:t>
      </w:r>
      <w:r w:rsidRPr="00F942BF">
        <w:rPr>
          <w:rFonts w:ascii="Times New Roman" w:eastAsia="Times New Roman" w:hAnsi="Times New Roman" w:cs="Times New Roman"/>
          <w:color w:val="000000"/>
          <w:sz w:val="24"/>
          <w:szCs w:val="24"/>
        </w:rPr>
        <w:t xml:space="preserve"> for ceremonial purposes. One Bakur</w:t>
      </w:r>
      <w:r w:rsidR="00A701A6">
        <w:rPr>
          <w:rFonts w:ascii="Times New Roman" w:eastAsia="Times New Roman" w:hAnsi="Times New Roman" w:cs="Times New Roman"/>
          <w:color w:val="000000"/>
          <w:sz w:val="24"/>
          <w:szCs w:val="24"/>
        </w:rPr>
        <w:t>i man in northern Brazil that Petrullo</w:t>
      </w:r>
      <w:r w:rsidRPr="00F942BF">
        <w:rPr>
          <w:rFonts w:ascii="Times New Roman" w:eastAsia="Times New Roman" w:hAnsi="Times New Roman" w:cs="Times New Roman"/>
          <w:color w:val="000000"/>
          <w:sz w:val="24"/>
          <w:szCs w:val="24"/>
        </w:rPr>
        <w:t xml:space="preserve"> interviewed painted his face with soot in a similar fashion to how women wore </w:t>
      </w:r>
      <w:r w:rsidR="00952249">
        <w:rPr>
          <w:rFonts w:ascii="Times New Roman" w:eastAsia="Times New Roman" w:hAnsi="Times New Roman" w:cs="Times New Roman"/>
          <w:color w:val="000000"/>
          <w:sz w:val="24"/>
          <w:szCs w:val="24"/>
        </w:rPr>
        <w:t>urucú</w:t>
      </w:r>
      <w:r w:rsidR="00114F09">
        <w:rPr>
          <w:rFonts w:ascii="Times New Roman" w:eastAsia="Times New Roman" w:hAnsi="Times New Roman" w:cs="Times New Roman"/>
          <w:color w:val="000000"/>
          <w:sz w:val="24"/>
          <w:szCs w:val="24"/>
        </w:rPr>
        <w:t>.</w:t>
      </w:r>
      <w:r w:rsidRPr="00F942BF">
        <w:rPr>
          <w:rFonts w:ascii="Times New Roman" w:eastAsia="Times New Roman" w:hAnsi="Times New Roman" w:cs="Times New Roman"/>
          <w:color w:val="000000"/>
          <w:sz w:val="24"/>
          <w:szCs w:val="24"/>
        </w:rPr>
        <w:t xml:space="preserve"> </w:t>
      </w:r>
      <w:r w:rsidR="00114F09">
        <w:rPr>
          <w:rFonts w:ascii="Times New Roman" w:eastAsia="Times New Roman" w:hAnsi="Times New Roman" w:cs="Times New Roman"/>
          <w:color w:val="000000"/>
          <w:sz w:val="24"/>
          <w:szCs w:val="24"/>
        </w:rPr>
        <w:t>W</w:t>
      </w:r>
      <w:r w:rsidRPr="00F942BF">
        <w:rPr>
          <w:rFonts w:ascii="Times New Roman" w:eastAsia="Times New Roman" w:hAnsi="Times New Roman" w:cs="Times New Roman"/>
          <w:color w:val="000000"/>
          <w:sz w:val="24"/>
          <w:szCs w:val="24"/>
        </w:rPr>
        <w:t>hen asked about it</w:t>
      </w:r>
      <w:r w:rsidR="00114F09">
        <w:rPr>
          <w:rFonts w:ascii="Times New Roman" w:eastAsia="Times New Roman" w:hAnsi="Times New Roman" w:cs="Times New Roman"/>
          <w:color w:val="000000"/>
          <w:sz w:val="24"/>
          <w:szCs w:val="24"/>
        </w:rPr>
        <w:t>, the man</w:t>
      </w:r>
      <w:r w:rsidRPr="00F942BF">
        <w:rPr>
          <w:rFonts w:ascii="Times New Roman" w:eastAsia="Times New Roman" w:hAnsi="Times New Roman" w:cs="Times New Roman"/>
          <w:color w:val="000000"/>
          <w:sz w:val="24"/>
          <w:szCs w:val="24"/>
        </w:rPr>
        <w:t xml:space="preserve"> claimed that it protect</w:t>
      </w:r>
      <w:r w:rsidR="00114F09">
        <w:rPr>
          <w:rFonts w:ascii="Times New Roman" w:eastAsia="Times New Roman" w:hAnsi="Times New Roman" w:cs="Times New Roman"/>
          <w:color w:val="000000"/>
          <w:sz w:val="24"/>
          <w:szCs w:val="24"/>
        </w:rPr>
        <w:t>ed</w:t>
      </w:r>
      <w:r w:rsidRPr="00F942BF">
        <w:rPr>
          <w:rFonts w:ascii="Times New Roman" w:eastAsia="Times New Roman" w:hAnsi="Times New Roman" w:cs="Times New Roman"/>
          <w:color w:val="000000"/>
          <w:sz w:val="24"/>
          <w:szCs w:val="24"/>
        </w:rPr>
        <w:t xml:space="preserve"> his eyes from the sun’s glare. However, Petrullo writes, “The anxiety of the Bakairi to appear devoid of practices which are not European undoubtedly prevented getting the real reason. Soon after our conversation he wiped it off” (ibid.)  </w:t>
      </w:r>
    </w:p>
    <w:p w:rsidR="00F942BF" w:rsidRDefault="00F942BF" w:rsidP="00A701A6">
      <w:pPr>
        <w:spacing w:after="0" w:line="480" w:lineRule="auto"/>
        <w:ind w:firstLine="720"/>
        <w:rPr>
          <w:rFonts w:ascii="Times New Roman" w:eastAsia="Times New Roman" w:hAnsi="Times New Roman" w:cs="Times New Roman"/>
          <w:sz w:val="24"/>
          <w:szCs w:val="24"/>
        </w:rPr>
      </w:pPr>
      <w:r w:rsidRPr="00F942BF">
        <w:rPr>
          <w:rFonts w:ascii="Times New Roman" w:eastAsia="Times New Roman" w:hAnsi="Times New Roman" w:cs="Times New Roman"/>
          <w:color w:val="000000"/>
          <w:sz w:val="24"/>
          <w:szCs w:val="24"/>
        </w:rPr>
        <w:t>This inclination of indigenous men to conform to European standards, similar to the transition from long to shorter hairstyles, show</w:t>
      </w:r>
      <w:r w:rsidR="00114F09">
        <w:rPr>
          <w:rFonts w:ascii="Times New Roman" w:eastAsia="Times New Roman" w:hAnsi="Times New Roman" w:cs="Times New Roman"/>
          <w:color w:val="000000"/>
          <w:sz w:val="24"/>
          <w:szCs w:val="24"/>
        </w:rPr>
        <w:t>s</w:t>
      </w:r>
      <w:r w:rsidRPr="00F942BF">
        <w:rPr>
          <w:rFonts w:ascii="Times New Roman" w:eastAsia="Times New Roman" w:hAnsi="Times New Roman" w:cs="Times New Roman"/>
          <w:color w:val="000000"/>
          <w:sz w:val="24"/>
          <w:szCs w:val="24"/>
        </w:rPr>
        <w:t xml:space="preserve"> an emerging shift in the use of body modifications to establish oneself as western rather than native. </w:t>
      </w:r>
      <w:r w:rsidR="00114F09">
        <w:rPr>
          <w:rFonts w:ascii="Times New Roman" w:eastAsia="Times New Roman" w:hAnsi="Times New Roman" w:cs="Times New Roman"/>
          <w:color w:val="000000"/>
          <w:sz w:val="24"/>
          <w:szCs w:val="24"/>
        </w:rPr>
        <w:t>C</w:t>
      </w:r>
      <w:r w:rsidRPr="00F942BF">
        <w:rPr>
          <w:rFonts w:ascii="Times New Roman" w:eastAsia="Times New Roman" w:hAnsi="Times New Roman" w:cs="Times New Roman"/>
          <w:color w:val="000000"/>
          <w:sz w:val="24"/>
          <w:szCs w:val="24"/>
        </w:rPr>
        <w:t>olonialism and the forced integration into a system that benefits those that conform to western practice</w:t>
      </w:r>
      <w:r w:rsidR="00A701A6">
        <w:rPr>
          <w:rFonts w:ascii="Times New Roman" w:eastAsia="Times New Roman" w:hAnsi="Times New Roman" w:cs="Times New Roman"/>
          <w:color w:val="000000"/>
          <w:sz w:val="24"/>
          <w:szCs w:val="24"/>
        </w:rPr>
        <w:t>s</w:t>
      </w:r>
      <w:r w:rsidRPr="00F942BF">
        <w:rPr>
          <w:rFonts w:ascii="Times New Roman" w:eastAsia="Times New Roman" w:hAnsi="Times New Roman" w:cs="Times New Roman"/>
          <w:color w:val="000000"/>
          <w:sz w:val="24"/>
          <w:szCs w:val="24"/>
        </w:rPr>
        <w:t xml:space="preserve"> </w:t>
      </w:r>
      <w:r w:rsidR="00A701A6">
        <w:rPr>
          <w:rFonts w:ascii="Times New Roman" w:eastAsia="Times New Roman" w:hAnsi="Times New Roman" w:cs="Times New Roman"/>
          <w:color w:val="000000"/>
          <w:sz w:val="24"/>
          <w:szCs w:val="24"/>
        </w:rPr>
        <w:t xml:space="preserve">have </w:t>
      </w:r>
      <w:r w:rsidR="00114F09">
        <w:rPr>
          <w:rFonts w:ascii="Times New Roman" w:eastAsia="Times New Roman" w:hAnsi="Times New Roman" w:cs="Times New Roman"/>
          <w:color w:val="000000"/>
          <w:sz w:val="24"/>
          <w:szCs w:val="24"/>
        </w:rPr>
        <w:t xml:space="preserve">motivated </w:t>
      </w:r>
      <w:r w:rsidR="00114F09">
        <w:rPr>
          <w:rFonts w:ascii="Times New Roman" w:eastAsia="Times New Roman" w:hAnsi="Times New Roman" w:cs="Times New Roman"/>
          <w:color w:val="000000"/>
          <w:sz w:val="24"/>
          <w:szCs w:val="24"/>
        </w:rPr>
        <w:lastRenderedPageBreak/>
        <w:t>this transition</w:t>
      </w:r>
      <w:r w:rsidR="008B0AEB">
        <w:rPr>
          <w:rFonts w:ascii="Times New Roman" w:eastAsia="Times New Roman" w:hAnsi="Times New Roman" w:cs="Times New Roman"/>
          <w:color w:val="000000"/>
          <w:sz w:val="24"/>
          <w:szCs w:val="24"/>
        </w:rPr>
        <w:t>,</w:t>
      </w:r>
      <w:r w:rsidR="00114F09">
        <w:rPr>
          <w:rFonts w:ascii="Times New Roman" w:eastAsia="Times New Roman" w:hAnsi="Times New Roman" w:cs="Times New Roman"/>
          <w:color w:val="000000"/>
          <w:sz w:val="24"/>
          <w:szCs w:val="24"/>
        </w:rPr>
        <w:t xml:space="preserve"> </w:t>
      </w:r>
      <w:r w:rsidRPr="00F942BF">
        <w:rPr>
          <w:rFonts w:ascii="Times New Roman" w:eastAsia="Times New Roman" w:hAnsi="Times New Roman" w:cs="Times New Roman"/>
          <w:color w:val="000000"/>
          <w:sz w:val="24"/>
          <w:szCs w:val="24"/>
        </w:rPr>
        <w:t xml:space="preserve">brought on by increasing contact and encroachment into native environments. For this reason, </w:t>
      </w:r>
      <w:r w:rsidR="008B0AEB" w:rsidRPr="00F942BF">
        <w:rPr>
          <w:rFonts w:ascii="Times New Roman" w:eastAsia="Times New Roman" w:hAnsi="Times New Roman" w:cs="Times New Roman"/>
          <w:color w:val="000000"/>
          <w:sz w:val="24"/>
          <w:szCs w:val="24"/>
        </w:rPr>
        <w:t>includ</w:t>
      </w:r>
      <w:r w:rsidR="008B0AEB">
        <w:rPr>
          <w:rFonts w:ascii="Times New Roman" w:eastAsia="Times New Roman" w:hAnsi="Times New Roman" w:cs="Times New Roman"/>
          <w:color w:val="000000"/>
          <w:sz w:val="24"/>
          <w:szCs w:val="24"/>
        </w:rPr>
        <w:t>ing</w:t>
      </w:r>
      <w:r w:rsidR="008B0AEB" w:rsidRPr="00F942BF">
        <w:rPr>
          <w:rFonts w:ascii="Times New Roman" w:eastAsia="Times New Roman" w:hAnsi="Times New Roman" w:cs="Times New Roman"/>
          <w:color w:val="000000"/>
          <w:sz w:val="24"/>
          <w:szCs w:val="24"/>
        </w:rPr>
        <w:t xml:space="preserve"> body and facial paint on the human models </w:t>
      </w:r>
      <w:r w:rsidRPr="00F942BF">
        <w:rPr>
          <w:rFonts w:ascii="Times New Roman" w:eastAsia="Times New Roman" w:hAnsi="Times New Roman" w:cs="Times New Roman"/>
          <w:color w:val="000000"/>
          <w:sz w:val="24"/>
          <w:szCs w:val="24"/>
        </w:rPr>
        <w:t>would be beneficial to the authenticity of the Unreal project. The inclusion of this practice would reorient the people as subjects with authority over their culture and their bodies unstifled by westernization and colonialism</w:t>
      </w:r>
      <w:r w:rsidR="008B0AEB">
        <w:rPr>
          <w:rFonts w:ascii="Times New Roman" w:eastAsia="Times New Roman" w:hAnsi="Times New Roman" w:cs="Times New Roman"/>
          <w:color w:val="000000"/>
          <w:sz w:val="24"/>
          <w:szCs w:val="24"/>
        </w:rPr>
        <w:t>.</w:t>
      </w:r>
    </w:p>
    <w:p w:rsidR="00F942BF" w:rsidRPr="00F942BF" w:rsidRDefault="00F942BF" w:rsidP="00F942BF">
      <w:pPr>
        <w:spacing w:after="0" w:line="240" w:lineRule="auto"/>
        <w:rPr>
          <w:rFonts w:ascii="Times New Roman" w:eastAsia="Times New Roman" w:hAnsi="Times New Roman" w:cs="Times New Roman"/>
          <w:sz w:val="24"/>
          <w:szCs w:val="24"/>
        </w:rPr>
      </w:pPr>
    </w:p>
    <w:p w:rsidR="00F942BF" w:rsidRPr="00F942BF" w:rsidRDefault="00F942BF" w:rsidP="00F942BF">
      <w:pPr>
        <w:spacing w:after="0" w:line="480" w:lineRule="auto"/>
        <w:rPr>
          <w:rFonts w:ascii="Times New Roman" w:eastAsia="Times New Roman" w:hAnsi="Times New Roman" w:cs="Times New Roman"/>
          <w:sz w:val="24"/>
          <w:szCs w:val="24"/>
        </w:rPr>
      </w:pPr>
      <w:r w:rsidRPr="00F942BF">
        <w:rPr>
          <w:rFonts w:ascii="Times New Roman" w:eastAsia="Times New Roman" w:hAnsi="Times New Roman" w:cs="Times New Roman"/>
          <w:b/>
          <w:bCs/>
          <w:color w:val="000000"/>
          <w:sz w:val="24"/>
          <w:szCs w:val="24"/>
        </w:rPr>
        <w:t>Process:</w:t>
      </w:r>
      <w:r w:rsidRPr="00F942BF">
        <w:rPr>
          <w:rFonts w:ascii="Times New Roman" w:eastAsia="Times New Roman" w:hAnsi="Times New Roman" w:cs="Times New Roman"/>
          <w:color w:val="000000"/>
          <w:sz w:val="24"/>
          <w:szCs w:val="24"/>
        </w:rPr>
        <w:t xml:space="preserve"> </w:t>
      </w:r>
    </w:p>
    <w:p w:rsidR="00F942BF" w:rsidRPr="00F942BF" w:rsidRDefault="00AF0A43" w:rsidP="00AF0A43">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sidR="00F942BF" w:rsidRPr="00F942BF">
        <w:rPr>
          <w:rFonts w:ascii="Times New Roman" w:eastAsia="Times New Roman" w:hAnsi="Times New Roman" w:cs="Times New Roman"/>
          <w:color w:val="000000"/>
          <w:sz w:val="24"/>
          <w:szCs w:val="24"/>
        </w:rPr>
        <w:t xml:space="preserve">I selected </w:t>
      </w:r>
      <w:r>
        <w:rPr>
          <w:rFonts w:ascii="Times New Roman" w:eastAsia="Times New Roman" w:hAnsi="Times New Roman" w:cs="Times New Roman"/>
          <w:color w:val="000000"/>
          <w:sz w:val="24"/>
          <w:szCs w:val="24"/>
        </w:rPr>
        <w:t xml:space="preserve">body politics, </w:t>
      </w:r>
      <w:r w:rsidRPr="00F942BF">
        <w:rPr>
          <w:rFonts w:ascii="Times New Roman" w:eastAsia="Times New Roman" w:hAnsi="Times New Roman" w:cs="Times New Roman"/>
          <w:color w:val="000000"/>
          <w:sz w:val="24"/>
          <w:szCs w:val="24"/>
        </w:rPr>
        <w:t>the use of the body as a signifier in sociopolitical and cultural contexts</w:t>
      </w:r>
      <w:r>
        <w:rPr>
          <w:rFonts w:ascii="Times New Roman" w:eastAsia="Times New Roman" w:hAnsi="Times New Roman" w:cs="Times New Roman"/>
          <w:color w:val="000000"/>
          <w:sz w:val="24"/>
          <w:szCs w:val="24"/>
        </w:rPr>
        <w:t>, as a framing topic because I have previously studied the theory</w:t>
      </w:r>
      <w:r w:rsidR="00F942BF" w:rsidRPr="00F942BF">
        <w:rPr>
          <w:rFonts w:ascii="Times New Roman" w:eastAsia="Times New Roman" w:hAnsi="Times New Roman" w:cs="Times New Roman"/>
          <w:color w:val="000000"/>
          <w:sz w:val="24"/>
          <w:szCs w:val="24"/>
        </w:rPr>
        <w:t xml:space="preserve"> in various </w:t>
      </w:r>
      <w:r w:rsidR="00A701A6">
        <w:rPr>
          <w:rFonts w:ascii="Times New Roman" w:eastAsia="Times New Roman" w:hAnsi="Times New Roman" w:cs="Times New Roman"/>
          <w:color w:val="000000"/>
          <w:sz w:val="24"/>
          <w:szCs w:val="24"/>
        </w:rPr>
        <w:t xml:space="preserve">other </w:t>
      </w:r>
      <w:r w:rsidR="00F942BF" w:rsidRPr="00F942BF">
        <w:rPr>
          <w:rFonts w:ascii="Times New Roman" w:eastAsia="Times New Roman" w:hAnsi="Times New Roman" w:cs="Times New Roman"/>
          <w:color w:val="000000"/>
          <w:sz w:val="24"/>
          <w:szCs w:val="24"/>
        </w:rPr>
        <w:t>courses</w:t>
      </w:r>
      <w:r>
        <w:rPr>
          <w:rFonts w:ascii="Times New Roman" w:eastAsia="Times New Roman" w:hAnsi="Times New Roman" w:cs="Times New Roman"/>
          <w:color w:val="000000"/>
          <w:sz w:val="24"/>
          <w:szCs w:val="24"/>
        </w:rPr>
        <w:t xml:space="preserve">. </w:t>
      </w:r>
      <w:r w:rsidR="00F942BF" w:rsidRPr="00F942BF">
        <w:rPr>
          <w:rFonts w:ascii="Times New Roman" w:eastAsia="Times New Roman" w:hAnsi="Times New Roman" w:cs="Times New Roman"/>
          <w:color w:val="000000"/>
          <w:sz w:val="24"/>
          <w:szCs w:val="24"/>
        </w:rPr>
        <w:t xml:space="preserve">I </w:t>
      </w:r>
      <w:r>
        <w:rPr>
          <w:rFonts w:ascii="Times New Roman" w:eastAsia="Times New Roman" w:hAnsi="Times New Roman" w:cs="Times New Roman"/>
          <w:color w:val="000000"/>
          <w:sz w:val="24"/>
          <w:szCs w:val="24"/>
        </w:rPr>
        <w:t xml:space="preserve">then </w:t>
      </w:r>
      <w:r w:rsidR="00F942BF" w:rsidRPr="00F942BF">
        <w:rPr>
          <w:rFonts w:ascii="Times New Roman" w:eastAsia="Times New Roman" w:hAnsi="Times New Roman" w:cs="Times New Roman"/>
          <w:color w:val="000000"/>
          <w:sz w:val="24"/>
          <w:szCs w:val="24"/>
        </w:rPr>
        <w:t>defined the param</w:t>
      </w:r>
      <w:r>
        <w:rPr>
          <w:rFonts w:ascii="Times New Roman" w:eastAsia="Times New Roman" w:hAnsi="Times New Roman" w:cs="Times New Roman"/>
          <w:color w:val="000000"/>
          <w:sz w:val="24"/>
          <w:szCs w:val="24"/>
        </w:rPr>
        <w:t>eters for this paper to</w:t>
      </w:r>
      <w:r w:rsidR="00F942BF" w:rsidRPr="00F942BF">
        <w:rPr>
          <w:rFonts w:ascii="Times New Roman" w:eastAsia="Times New Roman" w:hAnsi="Times New Roman" w:cs="Times New Roman"/>
          <w:color w:val="000000"/>
          <w:sz w:val="24"/>
          <w:szCs w:val="24"/>
        </w:rPr>
        <w:t xml:space="preserve"> bod</w:t>
      </w:r>
      <w:r>
        <w:rPr>
          <w:rFonts w:ascii="Times New Roman" w:eastAsia="Times New Roman" w:hAnsi="Times New Roman" w:cs="Times New Roman"/>
          <w:color w:val="000000"/>
          <w:sz w:val="24"/>
          <w:szCs w:val="24"/>
        </w:rPr>
        <w:t>y modification</w:t>
      </w:r>
      <w:r w:rsidR="00F942BF" w:rsidRPr="00F942BF">
        <w:rPr>
          <w:rFonts w:ascii="Times New Roman" w:eastAsia="Times New Roman" w:hAnsi="Times New Roman" w:cs="Times New Roman"/>
          <w:color w:val="000000"/>
          <w:sz w:val="24"/>
          <w:szCs w:val="24"/>
        </w:rPr>
        <w:t xml:space="preserve">. From this I further specified what topics </w:t>
      </w:r>
      <w:r>
        <w:rPr>
          <w:rFonts w:ascii="Times New Roman" w:eastAsia="Times New Roman" w:hAnsi="Times New Roman" w:cs="Times New Roman"/>
          <w:color w:val="000000"/>
          <w:sz w:val="24"/>
          <w:szCs w:val="24"/>
        </w:rPr>
        <w:t xml:space="preserve">I would cover </w:t>
      </w:r>
      <w:r w:rsidR="00A701A6">
        <w:rPr>
          <w:rFonts w:ascii="Times New Roman" w:eastAsia="Times New Roman" w:hAnsi="Times New Roman" w:cs="Times New Roman"/>
          <w:color w:val="000000"/>
          <w:sz w:val="24"/>
          <w:szCs w:val="24"/>
        </w:rPr>
        <w:t>that</w:t>
      </w:r>
      <w:r w:rsidRPr="00F942BF">
        <w:rPr>
          <w:rFonts w:ascii="Times New Roman" w:eastAsia="Times New Roman" w:hAnsi="Times New Roman" w:cs="Times New Roman"/>
          <w:color w:val="000000"/>
          <w:sz w:val="24"/>
          <w:szCs w:val="24"/>
        </w:rPr>
        <w:t xml:space="preserve"> would provide a sufficient range of examples</w:t>
      </w:r>
      <w:r>
        <w:rPr>
          <w:rFonts w:ascii="Times New Roman" w:eastAsia="Times New Roman" w:hAnsi="Times New Roman" w:cs="Times New Roman"/>
          <w:color w:val="000000"/>
          <w:sz w:val="24"/>
          <w:szCs w:val="24"/>
        </w:rPr>
        <w:t xml:space="preserve">. I chose </w:t>
      </w:r>
      <w:r w:rsidR="00F942BF" w:rsidRPr="00F942BF">
        <w:rPr>
          <w:rFonts w:ascii="Times New Roman" w:eastAsia="Times New Roman" w:hAnsi="Times New Roman" w:cs="Times New Roman"/>
          <w:color w:val="000000"/>
          <w:sz w:val="24"/>
          <w:szCs w:val="24"/>
        </w:rPr>
        <w:t>hair, p</w:t>
      </w:r>
      <w:r>
        <w:rPr>
          <w:rFonts w:ascii="Times New Roman" w:eastAsia="Times New Roman" w:hAnsi="Times New Roman" w:cs="Times New Roman"/>
          <w:color w:val="000000"/>
          <w:sz w:val="24"/>
          <w:szCs w:val="24"/>
        </w:rPr>
        <w:t>iercings, and body art and</w:t>
      </w:r>
      <w:r w:rsidR="00F942BF" w:rsidRPr="00F942BF">
        <w:rPr>
          <w:rFonts w:ascii="Times New Roman" w:eastAsia="Times New Roman" w:hAnsi="Times New Roman" w:cs="Times New Roman"/>
          <w:color w:val="000000"/>
          <w:sz w:val="24"/>
          <w:szCs w:val="24"/>
        </w:rPr>
        <w:t xml:space="preserve"> began my research.</w:t>
      </w:r>
      <w:r>
        <w:rPr>
          <w:rFonts w:ascii="Times New Roman" w:eastAsia="Times New Roman" w:hAnsi="Times New Roman" w:cs="Times New Roman"/>
          <w:sz w:val="24"/>
          <w:szCs w:val="24"/>
        </w:rPr>
        <w:t xml:space="preserve"> </w:t>
      </w:r>
      <w:r w:rsidR="00F942BF" w:rsidRPr="00F942BF">
        <w:rPr>
          <w:rFonts w:ascii="Times New Roman" w:eastAsia="Times New Roman" w:hAnsi="Times New Roman" w:cs="Times New Roman"/>
          <w:color w:val="000000"/>
          <w:sz w:val="24"/>
          <w:szCs w:val="24"/>
        </w:rPr>
        <w:t>I familiarize</w:t>
      </w:r>
      <w:r w:rsidR="00666FF9">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 xml:space="preserve"> myself with the </w:t>
      </w:r>
      <w:r w:rsidR="00F942BF" w:rsidRPr="00F942BF">
        <w:rPr>
          <w:rFonts w:ascii="Times New Roman" w:eastAsia="Times New Roman" w:hAnsi="Times New Roman" w:cs="Times New Roman"/>
          <w:color w:val="000000"/>
          <w:sz w:val="24"/>
          <w:szCs w:val="24"/>
        </w:rPr>
        <w:t>ornamentations of the B</w:t>
      </w:r>
      <w:r>
        <w:rPr>
          <w:rFonts w:ascii="Times New Roman" w:eastAsia="Times New Roman" w:hAnsi="Times New Roman" w:cs="Times New Roman"/>
          <w:color w:val="000000"/>
          <w:sz w:val="24"/>
          <w:szCs w:val="24"/>
        </w:rPr>
        <w:t xml:space="preserve">aure and Mojo through a thorough review of the accounts of Francisco Eder, Alfred Métraux, and Vincenzo Petrullo </w:t>
      </w:r>
      <w:r w:rsidR="00666FF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Eder 2009; </w:t>
      </w:r>
      <w:r w:rsidR="00666FF9">
        <w:rPr>
          <w:rFonts w:ascii="Times New Roman" w:eastAsia="Times New Roman" w:hAnsi="Times New Roman" w:cs="Times New Roman"/>
          <w:color w:val="000000"/>
          <w:sz w:val="24"/>
          <w:szCs w:val="24"/>
        </w:rPr>
        <w:t>Métraux</w:t>
      </w:r>
      <w:r>
        <w:rPr>
          <w:rFonts w:ascii="Times New Roman" w:eastAsia="Times New Roman" w:hAnsi="Times New Roman" w:cs="Times New Roman"/>
          <w:color w:val="000000"/>
          <w:sz w:val="24"/>
          <w:szCs w:val="24"/>
        </w:rPr>
        <w:t xml:space="preserve"> 1943; Petrullo 1932). I found these accounts to be particularly useful because the authors </w:t>
      </w:r>
      <w:r w:rsidR="0031003D">
        <w:rPr>
          <w:rFonts w:ascii="Times New Roman" w:eastAsia="Times New Roman" w:hAnsi="Times New Roman" w:cs="Times New Roman"/>
          <w:color w:val="000000"/>
          <w:sz w:val="24"/>
          <w:szCs w:val="24"/>
        </w:rPr>
        <w:t xml:space="preserve">defined their research in a geographical and cultural framework specific to Eastern Bolivia. </w:t>
      </w:r>
    </w:p>
    <w:p w:rsidR="00F942BF" w:rsidRPr="00F942BF" w:rsidRDefault="0031003D" w:rsidP="00F942BF">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I</w:t>
      </w:r>
      <w:r w:rsidR="00F942BF" w:rsidRPr="00F942BF">
        <w:rPr>
          <w:rFonts w:ascii="Times New Roman" w:eastAsia="Times New Roman" w:hAnsi="Times New Roman" w:cs="Times New Roman"/>
          <w:color w:val="000000"/>
          <w:sz w:val="24"/>
          <w:szCs w:val="24"/>
        </w:rPr>
        <w:t xml:space="preserve"> reference Farabee’s work on the W</w:t>
      </w:r>
      <w:r>
        <w:rPr>
          <w:rFonts w:ascii="Times New Roman" w:eastAsia="Times New Roman" w:hAnsi="Times New Roman" w:cs="Times New Roman"/>
          <w:color w:val="000000"/>
          <w:sz w:val="24"/>
          <w:szCs w:val="24"/>
        </w:rPr>
        <w:t>apisiana and Ataroi</w:t>
      </w:r>
      <w:r w:rsidR="00F942BF" w:rsidRPr="00F942BF">
        <w:rPr>
          <w:rFonts w:ascii="Times New Roman" w:eastAsia="Times New Roman" w:hAnsi="Times New Roman" w:cs="Times New Roman"/>
          <w:color w:val="000000"/>
          <w:sz w:val="24"/>
          <w:szCs w:val="24"/>
        </w:rPr>
        <w:t xml:space="preserve"> of Northern Brazil because the </w:t>
      </w:r>
      <w:r>
        <w:rPr>
          <w:rFonts w:ascii="Times New Roman" w:eastAsia="Times New Roman" w:hAnsi="Times New Roman" w:cs="Times New Roman"/>
          <w:color w:val="000000"/>
          <w:sz w:val="24"/>
          <w:szCs w:val="24"/>
        </w:rPr>
        <w:t>objects I studied</w:t>
      </w:r>
      <w:r w:rsidR="00F942BF" w:rsidRPr="00F942BF">
        <w:rPr>
          <w:rFonts w:ascii="Times New Roman" w:eastAsia="Times New Roman" w:hAnsi="Times New Roman" w:cs="Times New Roman"/>
          <w:color w:val="000000"/>
          <w:sz w:val="24"/>
          <w:szCs w:val="24"/>
        </w:rPr>
        <w:t xml:space="preserve"> at the Penn M</w:t>
      </w:r>
      <w:r>
        <w:rPr>
          <w:rFonts w:ascii="Times New Roman" w:eastAsia="Times New Roman" w:hAnsi="Times New Roman" w:cs="Times New Roman"/>
          <w:color w:val="000000"/>
          <w:sz w:val="24"/>
          <w:szCs w:val="24"/>
        </w:rPr>
        <w:t>useum and</w:t>
      </w:r>
      <w:r w:rsidR="00F942BF" w:rsidRPr="00F942BF">
        <w:rPr>
          <w:rFonts w:ascii="Times New Roman" w:eastAsia="Times New Roman" w:hAnsi="Times New Roman" w:cs="Times New Roman"/>
          <w:color w:val="000000"/>
          <w:sz w:val="24"/>
          <w:szCs w:val="24"/>
        </w:rPr>
        <w:t xml:space="preserve"> chos</w:t>
      </w:r>
      <w:r>
        <w:rPr>
          <w:rFonts w:ascii="Times New Roman" w:eastAsia="Times New Roman" w:hAnsi="Times New Roman" w:cs="Times New Roman"/>
          <w:color w:val="000000"/>
          <w:sz w:val="24"/>
          <w:szCs w:val="24"/>
        </w:rPr>
        <w:t>e to model are from these groups</w:t>
      </w:r>
      <w:r w:rsidR="00F942BF" w:rsidRPr="00F942BF">
        <w:rPr>
          <w:rFonts w:ascii="Times New Roman" w:eastAsia="Times New Roman" w:hAnsi="Times New Roman" w:cs="Times New Roman"/>
          <w:color w:val="000000"/>
          <w:sz w:val="24"/>
          <w:szCs w:val="24"/>
        </w:rPr>
        <w:t>. By relating Far</w:t>
      </w:r>
      <w:r>
        <w:rPr>
          <w:rFonts w:ascii="Times New Roman" w:eastAsia="Times New Roman" w:hAnsi="Times New Roman" w:cs="Times New Roman"/>
          <w:color w:val="000000"/>
          <w:sz w:val="24"/>
          <w:szCs w:val="24"/>
        </w:rPr>
        <w:t>abee’s research back to the Mojo</w:t>
      </w:r>
      <w:r w:rsidR="00F942BF" w:rsidRPr="00F942BF">
        <w:rPr>
          <w:rFonts w:ascii="Times New Roman" w:eastAsia="Times New Roman" w:hAnsi="Times New Roman" w:cs="Times New Roman"/>
          <w:color w:val="000000"/>
          <w:sz w:val="24"/>
          <w:szCs w:val="24"/>
        </w:rPr>
        <w:t xml:space="preserve"> and Baure, I have established a </w:t>
      </w:r>
      <w:r>
        <w:rPr>
          <w:rFonts w:ascii="Times New Roman" w:eastAsia="Times New Roman" w:hAnsi="Times New Roman" w:cs="Times New Roman"/>
          <w:color w:val="000000"/>
          <w:sz w:val="24"/>
          <w:szCs w:val="24"/>
        </w:rPr>
        <w:t xml:space="preserve">sufficient cultural and material connection </w:t>
      </w:r>
      <w:r w:rsidR="00A701A6">
        <w:rPr>
          <w:rFonts w:ascii="Times New Roman" w:eastAsia="Times New Roman" w:hAnsi="Times New Roman" w:cs="Times New Roman"/>
          <w:color w:val="000000"/>
          <w:sz w:val="24"/>
          <w:szCs w:val="24"/>
        </w:rPr>
        <w:t xml:space="preserve">between the groups </w:t>
      </w:r>
      <w:r w:rsidR="00F942BF" w:rsidRPr="00F942BF">
        <w:rPr>
          <w:rFonts w:ascii="Times New Roman" w:eastAsia="Times New Roman" w:hAnsi="Times New Roman" w:cs="Times New Roman"/>
          <w:color w:val="000000"/>
          <w:sz w:val="24"/>
          <w:szCs w:val="24"/>
        </w:rPr>
        <w:t xml:space="preserve">to justify the use of </w:t>
      </w:r>
      <w:r>
        <w:rPr>
          <w:rFonts w:ascii="Times New Roman" w:eastAsia="Times New Roman" w:hAnsi="Times New Roman" w:cs="Times New Roman"/>
          <w:color w:val="000000"/>
          <w:sz w:val="24"/>
          <w:szCs w:val="24"/>
        </w:rPr>
        <w:t>an Ataroi object as the basis for</w:t>
      </w:r>
      <w:r w:rsidR="00F942BF" w:rsidRPr="00F942BF">
        <w:rPr>
          <w:rFonts w:ascii="Times New Roman" w:eastAsia="Times New Roman" w:hAnsi="Times New Roman" w:cs="Times New Roman"/>
          <w:color w:val="000000"/>
          <w:sz w:val="24"/>
          <w:szCs w:val="24"/>
        </w:rPr>
        <w:t xml:space="preserve"> a digital model to be inserted into a Baure scene. </w:t>
      </w:r>
    </w:p>
    <w:p w:rsidR="00F942BF" w:rsidRPr="00F942BF" w:rsidRDefault="00F942BF" w:rsidP="00F942BF">
      <w:pPr>
        <w:spacing w:after="0" w:line="480" w:lineRule="auto"/>
        <w:rPr>
          <w:rFonts w:ascii="Times New Roman" w:eastAsia="Times New Roman" w:hAnsi="Times New Roman" w:cs="Times New Roman"/>
          <w:sz w:val="24"/>
          <w:szCs w:val="24"/>
        </w:rPr>
      </w:pPr>
      <w:r w:rsidRPr="00F942BF">
        <w:rPr>
          <w:rFonts w:ascii="Times New Roman" w:eastAsia="Times New Roman" w:hAnsi="Times New Roman" w:cs="Times New Roman"/>
          <w:color w:val="000000"/>
          <w:sz w:val="24"/>
          <w:szCs w:val="24"/>
        </w:rPr>
        <w:tab/>
        <w:t>Finding reference photographs and diagr</w:t>
      </w:r>
      <w:r w:rsidR="0031003D">
        <w:rPr>
          <w:rFonts w:ascii="Times New Roman" w:eastAsia="Times New Roman" w:hAnsi="Times New Roman" w:cs="Times New Roman"/>
          <w:color w:val="000000"/>
          <w:sz w:val="24"/>
          <w:szCs w:val="24"/>
        </w:rPr>
        <w:t>ams of the Baure and Mojo</w:t>
      </w:r>
      <w:r w:rsidRPr="00F942BF">
        <w:rPr>
          <w:rFonts w:ascii="Times New Roman" w:eastAsia="Times New Roman" w:hAnsi="Times New Roman" w:cs="Times New Roman"/>
          <w:color w:val="000000"/>
          <w:sz w:val="24"/>
          <w:szCs w:val="24"/>
        </w:rPr>
        <w:t xml:space="preserve"> in general proved to be difficult as </w:t>
      </w:r>
      <w:r w:rsidR="0031003D">
        <w:rPr>
          <w:rFonts w:ascii="Times New Roman" w:eastAsia="Times New Roman" w:hAnsi="Times New Roman" w:cs="Times New Roman"/>
          <w:color w:val="000000"/>
          <w:sz w:val="24"/>
          <w:szCs w:val="24"/>
        </w:rPr>
        <w:t>they are relatively small indigenous groups</w:t>
      </w:r>
      <w:r w:rsidRPr="00F942BF">
        <w:rPr>
          <w:rFonts w:ascii="Times New Roman" w:eastAsia="Times New Roman" w:hAnsi="Times New Roman" w:cs="Times New Roman"/>
          <w:color w:val="000000"/>
          <w:sz w:val="24"/>
          <w:szCs w:val="24"/>
        </w:rPr>
        <w:t xml:space="preserve">. Because of this I found it useful to incorporate figures from other </w:t>
      </w:r>
      <w:r w:rsidR="0031003D">
        <w:rPr>
          <w:rFonts w:ascii="Times New Roman" w:eastAsia="Times New Roman" w:hAnsi="Times New Roman" w:cs="Times New Roman"/>
          <w:color w:val="000000"/>
          <w:sz w:val="24"/>
          <w:szCs w:val="24"/>
        </w:rPr>
        <w:t xml:space="preserve">native groups </w:t>
      </w:r>
      <w:r w:rsidRPr="00F942BF">
        <w:rPr>
          <w:rFonts w:ascii="Times New Roman" w:eastAsia="Times New Roman" w:hAnsi="Times New Roman" w:cs="Times New Roman"/>
          <w:color w:val="000000"/>
          <w:sz w:val="24"/>
          <w:szCs w:val="24"/>
        </w:rPr>
        <w:t xml:space="preserve">and regions that closely resembled the textual </w:t>
      </w:r>
      <w:r w:rsidRPr="00F942BF">
        <w:rPr>
          <w:rFonts w:ascii="Times New Roman" w:eastAsia="Times New Roman" w:hAnsi="Times New Roman" w:cs="Times New Roman"/>
          <w:color w:val="000000"/>
          <w:sz w:val="24"/>
          <w:szCs w:val="24"/>
        </w:rPr>
        <w:lastRenderedPageBreak/>
        <w:t>descriptions of Baure and Mojo style and objects</w:t>
      </w:r>
      <w:r w:rsidR="0031003D">
        <w:rPr>
          <w:rFonts w:ascii="Times New Roman" w:eastAsia="Times New Roman" w:hAnsi="Times New Roman" w:cs="Times New Roman"/>
          <w:color w:val="000000"/>
          <w:sz w:val="24"/>
          <w:szCs w:val="24"/>
        </w:rPr>
        <w:t>.</w:t>
      </w:r>
      <w:r w:rsidRPr="00F942BF">
        <w:rPr>
          <w:rFonts w:ascii="Times New Roman" w:eastAsia="Times New Roman" w:hAnsi="Times New Roman" w:cs="Times New Roman"/>
          <w:color w:val="000000"/>
          <w:sz w:val="24"/>
          <w:szCs w:val="24"/>
        </w:rPr>
        <w:t xml:space="preserve"> Also, I had the opportunity to visit the </w:t>
      </w:r>
      <w:r w:rsidR="0031003D">
        <w:rPr>
          <w:rFonts w:ascii="Times New Roman" w:eastAsia="Times New Roman" w:hAnsi="Times New Roman" w:cs="Times New Roman"/>
          <w:color w:val="000000"/>
          <w:sz w:val="24"/>
          <w:szCs w:val="24"/>
        </w:rPr>
        <w:t xml:space="preserve">collections </w:t>
      </w:r>
      <w:r w:rsidRPr="00F942BF">
        <w:rPr>
          <w:rFonts w:ascii="Times New Roman" w:eastAsia="Times New Roman" w:hAnsi="Times New Roman" w:cs="Times New Roman"/>
          <w:color w:val="000000"/>
          <w:sz w:val="24"/>
          <w:szCs w:val="24"/>
        </w:rPr>
        <w:t xml:space="preserve">of the Penn Museum and handle and photograph some of the </w:t>
      </w:r>
      <w:r w:rsidR="0031003D">
        <w:rPr>
          <w:rFonts w:ascii="Times New Roman" w:eastAsia="Times New Roman" w:hAnsi="Times New Roman" w:cs="Times New Roman"/>
          <w:color w:val="000000"/>
          <w:sz w:val="24"/>
          <w:szCs w:val="24"/>
        </w:rPr>
        <w:t xml:space="preserve">objects </w:t>
      </w:r>
      <w:r w:rsidRPr="00F942BF">
        <w:rPr>
          <w:rFonts w:ascii="Times New Roman" w:eastAsia="Times New Roman" w:hAnsi="Times New Roman" w:cs="Times New Roman"/>
          <w:color w:val="000000"/>
          <w:sz w:val="24"/>
          <w:szCs w:val="24"/>
        </w:rPr>
        <w:t xml:space="preserve">collected by Farabee and referenced in his work. </w:t>
      </w:r>
      <w:r w:rsidR="00A701A6">
        <w:rPr>
          <w:rFonts w:ascii="Times New Roman" w:eastAsia="Times New Roman" w:hAnsi="Times New Roman" w:cs="Times New Roman"/>
          <w:color w:val="000000"/>
          <w:sz w:val="24"/>
          <w:szCs w:val="24"/>
        </w:rPr>
        <w:t>I included these</w:t>
      </w:r>
      <w:r w:rsidR="0031003D">
        <w:rPr>
          <w:rFonts w:ascii="Times New Roman" w:eastAsia="Times New Roman" w:hAnsi="Times New Roman" w:cs="Times New Roman"/>
          <w:color w:val="000000"/>
          <w:sz w:val="24"/>
          <w:szCs w:val="24"/>
        </w:rPr>
        <w:t xml:space="preserve"> photographs </w:t>
      </w:r>
      <w:r w:rsidR="00A701A6">
        <w:rPr>
          <w:rFonts w:ascii="Times New Roman" w:eastAsia="Times New Roman" w:hAnsi="Times New Roman" w:cs="Times New Roman"/>
          <w:color w:val="000000"/>
          <w:sz w:val="24"/>
          <w:szCs w:val="24"/>
        </w:rPr>
        <w:t xml:space="preserve">to </w:t>
      </w:r>
      <w:r w:rsidR="0031003D">
        <w:rPr>
          <w:rFonts w:ascii="Times New Roman" w:eastAsia="Times New Roman" w:hAnsi="Times New Roman" w:cs="Times New Roman"/>
          <w:color w:val="000000"/>
          <w:sz w:val="24"/>
          <w:szCs w:val="24"/>
        </w:rPr>
        <w:t xml:space="preserve">provide the reader with </w:t>
      </w:r>
      <w:r w:rsidR="00A701A6">
        <w:rPr>
          <w:rFonts w:ascii="Times New Roman" w:eastAsia="Times New Roman" w:hAnsi="Times New Roman" w:cs="Times New Roman"/>
          <w:color w:val="000000"/>
          <w:sz w:val="24"/>
          <w:szCs w:val="24"/>
        </w:rPr>
        <w:t xml:space="preserve">a </w:t>
      </w:r>
      <w:r w:rsidR="0031003D">
        <w:rPr>
          <w:rFonts w:ascii="Times New Roman" w:eastAsia="Times New Roman" w:hAnsi="Times New Roman" w:cs="Times New Roman"/>
          <w:color w:val="000000"/>
          <w:sz w:val="24"/>
          <w:szCs w:val="24"/>
        </w:rPr>
        <w:t xml:space="preserve">clear visual context to picture the colors and designs I reference in this paper. </w:t>
      </w:r>
      <w:r w:rsidR="00DA2279">
        <w:rPr>
          <w:rFonts w:ascii="Times New Roman" w:eastAsia="Times New Roman" w:hAnsi="Times New Roman" w:cs="Times New Roman"/>
          <w:color w:val="000000"/>
          <w:sz w:val="24"/>
          <w:szCs w:val="24"/>
        </w:rPr>
        <w:t xml:space="preserve">Seeing and holding the objects gave </w:t>
      </w:r>
      <w:r w:rsidRPr="00F942BF">
        <w:rPr>
          <w:rFonts w:ascii="Times New Roman" w:eastAsia="Times New Roman" w:hAnsi="Times New Roman" w:cs="Times New Roman"/>
          <w:color w:val="000000"/>
          <w:sz w:val="24"/>
          <w:szCs w:val="24"/>
        </w:rPr>
        <w:t>me a more complete perspective from which to orient my 3D modeling process.</w:t>
      </w:r>
      <w:r w:rsidR="00DA2279">
        <w:rPr>
          <w:rFonts w:ascii="Times New Roman" w:eastAsia="Times New Roman" w:hAnsi="Times New Roman" w:cs="Times New Roman"/>
          <w:color w:val="000000"/>
          <w:sz w:val="24"/>
          <w:szCs w:val="24"/>
        </w:rPr>
        <w:t xml:space="preserve"> Photographing and viewing the objects from many angles helped</w:t>
      </w:r>
      <w:r w:rsidR="008C14C3">
        <w:rPr>
          <w:rFonts w:ascii="Times New Roman" w:eastAsia="Times New Roman" w:hAnsi="Times New Roman" w:cs="Times New Roman"/>
          <w:color w:val="000000"/>
          <w:sz w:val="24"/>
          <w:szCs w:val="24"/>
        </w:rPr>
        <w:t xml:space="preserve"> me model the indigenous object I chose</w:t>
      </w:r>
      <w:r w:rsidR="00DA2279">
        <w:rPr>
          <w:rFonts w:ascii="Times New Roman" w:eastAsia="Times New Roman" w:hAnsi="Times New Roman" w:cs="Times New Roman"/>
          <w:color w:val="000000"/>
          <w:sz w:val="24"/>
          <w:szCs w:val="24"/>
        </w:rPr>
        <w:t xml:space="preserve"> authentically without having to insert my own bias in imagining unseen sides, edges, or textures.</w:t>
      </w:r>
    </w:p>
    <w:p w:rsidR="00F942BF" w:rsidRPr="00F942BF" w:rsidRDefault="00F942BF" w:rsidP="00F942BF">
      <w:pPr>
        <w:spacing w:after="0" w:line="480" w:lineRule="auto"/>
        <w:rPr>
          <w:rFonts w:ascii="Times New Roman" w:eastAsia="Times New Roman" w:hAnsi="Times New Roman" w:cs="Times New Roman"/>
          <w:sz w:val="24"/>
          <w:szCs w:val="24"/>
        </w:rPr>
      </w:pPr>
      <w:r w:rsidRPr="00F942BF">
        <w:rPr>
          <w:rFonts w:ascii="Times New Roman" w:eastAsia="Times New Roman" w:hAnsi="Times New Roman" w:cs="Times New Roman"/>
          <w:color w:val="000000"/>
          <w:sz w:val="24"/>
          <w:szCs w:val="24"/>
        </w:rPr>
        <w:tab/>
        <w:t>The modeling process began with dec</w:t>
      </w:r>
      <w:r w:rsidR="00DA2279">
        <w:rPr>
          <w:rFonts w:ascii="Times New Roman" w:eastAsia="Times New Roman" w:hAnsi="Times New Roman" w:cs="Times New Roman"/>
          <w:color w:val="000000"/>
          <w:sz w:val="24"/>
          <w:szCs w:val="24"/>
        </w:rPr>
        <w:t>iding what object to recreate using</w:t>
      </w:r>
      <w:r w:rsidRPr="00F942BF">
        <w:rPr>
          <w:rFonts w:ascii="Times New Roman" w:eastAsia="Times New Roman" w:hAnsi="Times New Roman" w:cs="Times New Roman"/>
          <w:color w:val="000000"/>
          <w:sz w:val="24"/>
          <w:szCs w:val="24"/>
        </w:rPr>
        <w:t xml:space="preserve"> Maya</w:t>
      </w:r>
      <w:r w:rsidR="00DA2279">
        <w:rPr>
          <w:rFonts w:ascii="Times New Roman" w:eastAsia="Times New Roman" w:hAnsi="Times New Roman" w:cs="Times New Roman"/>
          <w:color w:val="000000"/>
          <w:sz w:val="24"/>
          <w:szCs w:val="24"/>
        </w:rPr>
        <w:t xml:space="preserve"> 3D modeling software</w:t>
      </w:r>
      <w:r w:rsidRPr="00F942BF">
        <w:rPr>
          <w:rFonts w:ascii="Times New Roman" w:eastAsia="Times New Roman" w:hAnsi="Times New Roman" w:cs="Times New Roman"/>
          <w:color w:val="000000"/>
          <w:sz w:val="24"/>
          <w:szCs w:val="24"/>
        </w:rPr>
        <w:t>. Originally, I intended to model multiple piercings, but was unable to find any from Bolivia in the Penn Museum</w:t>
      </w:r>
      <w:r w:rsidR="00DA2279">
        <w:rPr>
          <w:rFonts w:ascii="Times New Roman" w:eastAsia="Times New Roman" w:hAnsi="Times New Roman" w:cs="Times New Roman"/>
          <w:color w:val="000000"/>
          <w:sz w:val="24"/>
          <w:szCs w:val="24"/>
        </w:rPr>
        <w:t xml:space="preserve"> collections. The Bra</w:t>
      </w:r>
      <w:r w:rsidR="00A701A6">
        <w:rPr>
          <w:rFonts w:ascii="Times New Roman" w:eastAsia="Times New Roman" w:hAnsi="Times New Roman" w:cs="Times New Roman"/>
          <w:color w:val="000000"/>
          <w:sz w:val="24"/>
          <w:szCs w:val="24"/>
        </w:rPr>
        <w:t>zilian earrings I did photograph at</w:t>
      </w:r>
      <w:r w:rsidR="00DA2279">
        <w:rPr>
          <w:rFonts w:ascii="Times New Roman" w:eastAsia="Times New Roman" w:hAnsi="Times New Roman" w:cs="Times New Roman"/>
          <w:color w:val="000000"/>
          <w:sz w:val="24"/>
          <w:szCs w:val="24"/>
        </w:rPr>
        <w:t xml:space="preserve"> the museum seemed beyond my</w:t>
      </w:r>
      <w:r w:rsidRPr="00F942BF">
        <w:rPr>
          <w:rFonts w:ascii="Times New Roman" w:eastAsia="Times New Roman" w:hAnsi="Times New Roman" w:cs="Times New Roman"/>
          <w:color w:val="000000"/>
          <w:sz w:val="24"/>
          <w:szCs w:val="24"/>
        </w:rPr>
        <w:t xml:space="preserve"> skill level </w:t>
      </w:r>
      <w:r w:rsidR="00DA2279">
        <w:rPr>
          <w:rFonts w:ascii="Times New Roman" w:eastAsia="Times New Roman" w:hAnsi="Times New Roman" w:cs="Times New Roman"/>
          <w:color w:val="000000"/>
          <w:sz w:val="24"/>
          <w:szCs w:val="24"/>
        </w:rPr>
        <w:t>to model due to their</w:t>
      </w:r>
      <w:r w:rsidRPr="00F942BF">
        <w:rPr>
          <w:rFonts w:ascii="Times New Roman" w:eastAsia="Times New Roman" w:hAnsi="Times New Roman" w:cs="Times New Roman"/>
          <w:color w:val="000000"/>
          <w:sz w:val="24"/>
          <w:szCs w:val="24"/>
        </w:rPr>
        <w:t xml:space="preserve"> smaller, individually textured and colored components including metal, a cord, beads, and feathers</w:t>
      </w:r>
      <w:r w:rsidR="00DA2279">
        <w:rPr>
          <w:rFonts w:ascii="Times New Roman" w:eastAsia="Times New Roman" w:hAnsi="Times New Roman" w:cs="Times New Roman"/>
          <w:color w:val="000000"/>
          <w:sz w:val="24"/>
          <w:szCs w:val="24"/>
        </w:rPr>
        <w:t xml:space="preserve"> (Figure</w:t>
      </w:r>
      <w:r w:rsidR="008C14C3">
        <w:rPr>
          <w:rFonts w:ascii="Times New Roman" w:eastAsia="Times New Roman" w:hAnsi="Times New Roman" w:cs="Times New Roman"/>
          <w:color w:val="000000"/>
          <w:sz w:val="24"/>
          <w:szCs w:val="24"/>
        </w:rPr>
        <w:t xml:space="preserve"> 19). Thus</w:t>
      </w:r>
      <w:r w:rsidRPr="00F942BF">
        <w:rPr>
          <w:rFonts w:ascii="Times New Roman" w:eastAsia="Times New Roman" w:hAnsi="Times New Roman" w:cs="Times New Roman"/>
          <w:color w:val="000000"/>
          <w:sz w:val="24"/>
          <w:szCs w:val="24"/>
        </w:rPr>
        <w:t xml:space="preserve">, I decided to model one of the wooden stamps from the Ataroi that I </w:t>
      </w:r>
      <w:r w:rsidR="008C14C3">
        <w:rPr>
          <w:rFonts w:ascii="Times New Roman" w:eastAsia="Times New Roman" w:hAnsi="Times New Roman" w:cs="Times New Roman"/>
          <w:color w:val="000000"/>
          <w:sz w:val="24"/>
          <w:szCs w:val="24"/>
        </w:rPr>
        <w:t xml:space="preserve">studied </w:t>
      </w:r>
      <w:r w:rsidRPr="00F942BF">
        <w:rPr>
          <w:rFonts w:ascii="Times New Roman" w:eastAsia="Times New Roman" w:hAnsi="Times New Roman" w:cs="Times New Roman"/>
          <w:color w:val="000000"/>
          <w:sz w:val="24"/>
          <w:szCs w:val="24"/>
        </w:rPr>
        <w:t>and photograph</w:t>
      </w:r>
      <w:r w:rsidR="008C14C3">
        <w:rPr>
          <w:rFonts w:ascii="Times New Roman" w:eastAsia="Times New Roman" w:hAnsi="Times New Roman" w:cs="Times New Roman"/>
          <w:color w:val="000000"/>
          <w:sz w:val="24"/>
          <w:szCs w:val="24"/>
        </w:rPr>
        <w:t>ed</w:t>
      </w:r>
      <w:r w:rsidRPr="00F942BF">
        <w:rPr>
          <w:rFonts w:ascii="Times New Roman" w:eastAsia="Times New Roman" w:hAnsi="Times New Roman" w:cs="Times New Roman"/>
          <w:color w:val="000000"/>
          <w:sz w:val="24"/>
          <w:szCs w:val="24"/>
        </w:rPr>
        <w:t xml:space="preserve">. </w:t>
      </w:r>
    </w:p>
    <w:p w:rsidR="00F942BF" w:rsidRPr="00F942BF" w:rsidRDefault="00F942BF" w:rsidP="00F942BF">
      <w:pPr>
        <w:spacing w:after="0" w:line="480" w:lineRule="auto"/>
        <w:rPr>
          <w:rFonts w:ascii="Times New Roman" w:eastAsia="Times New Roman" w:hAnsi="Times New Roman" w:cs="Times New Roman"/>
          <w:sz w:val="24"/>
          <w:szCs w:val="24"/>
        </w:rPr>
      </w:pPr>
      <w:r w:rsidRPr="00F942BF">
        <w:rPr>
          <w:rFonts w:ascii="Times New Roman" w:eastAsia="Times New Roman" w:hAnsi="Times New Roman" w:cs="Times New Roman"/>
          <w:color w:val="000000"/>
          <w:sz w:val="24"/>
          <w:szCs w:val="24"/>
        </w:rPr>
        <w:tab/>
        <w:t>First, I gathered th</w:t>
      </w:r>
      <w:r w:rsidR="008C14C3">
        <w:rPr>
          <w:rFonts w:ascii="Times New Roman" w:eastAsia="Times New Roman" w:hAnsi="Times New Roman" w:cs="Times New Roman"/>
          <w:color w:val="000000"/>
          <w:sz w:val="24"/>
          <w:szCs w:val="24"/>
        </w:rPr>
        <w:t>e best reference photographs</w:t>
      </w:r>
      <w:r w:rsidRPr="00F942BF">
        <w:rPr>
          <w:rFonts w:ascii="Times New Roman" w:eastAsia="Times New Roman" w:hAnsi="Times New Roman" w:cs="Times New Roman"/>
          <w:color w:val="000000"/>
          <w:sz w:val="24"/>
          <w:szCs w:val="24"/>
        </w:rPr>
        <w:t xml:space="preserve"> of my selected stamp which is carved</w:t>
      </w:r>
      <w:r w:rsidR="00A701A6">
        <w:rPr>
          <w:rFonts w:ascii="Times New Roman" w:eastAsia="Times New Roman" w:hAnsi="Times New Roman" w:cs="Times New Roman"/>
          <w:color w:val="000000"/>
          <w:sz w:val="24"/>
          <w:szCs w:val="24"/>
        </w:rPr>
        <w:t xml:space="preserve"> with a repeated zigzag pattern</w:t>
      </w:r>
      <w:r w:rsidR="00A701A6" w:rsidRPr="00A701A6">
        <w:rPr>
          <w:rFonts w:ascii="Times New Roman" w:eastAsia="Times New Roman" w:hAnsi="Times New Roman" w:cs="Times New Roman"/>
          <w:color w:val="000000"/>
          <w:sz w:val="24"/>
          <w:szCs w:val="24"/>
        </w:rPr>
        <w:t xml:space="preserve"> </w:t>
      </w:r>
      <w:r w:rsidR="00A701A6">
        <w:rPr>
          <w:rFonts w:ascii="Times New Roman" w:eastAsia="Times New Roman" w:hAnsi="Times New Roman" w:cs="Times New Roman"/>
          <w:color w:val="000000"/>
          <w:sz w:val="24"/>
          <w:szCs w:val="24"/>
        </w:rPr>
        <w:t>(</w:t>
      </w:r>
      <w:r w:rsidR="00A701A6" w:rsidRPr="00F942BF">
        <w:rPr>
          <w:rFonts w:ascii="Times New Roman" w:eastAsia="Times New Roman" w:hAnsi="Times New Roman" w:cs="Times New Roman"/>
          <w:color w:val="000000"/>
          <w:sz w:val="24"/>
          <w:szCs w:val="24"/>
        </w:rPr>
        <w:t>Figures 31-34</w:t>
      </w:r>
      <w:r w:rsidR="00A701A6">
        <w:rPr>
          <w:rFonts w:ascii="Times New Roman" w:eastAsia="Times New Roman" w:hAnsi="Times New Roman" w:cs="Times New Roman"/>
          <w:color w:val="000000"/>
          <w:sz w:val="24"/>
          <w:szCs w:val="24"/>
        </w:rPr>
        <w:t>).</w:t>
      </w:r>
      <w:r w:rsidRPr="00F942BF">
        <w:rPr>
          <w:rFonts w:ascii="Times New Roman" w:eastAsia="Times New Roman" w:hAnsi="Times New Roman" w:cs="Times New Roman"/>
          <w:color w:val="000000"/>
          <w:sz w:val="24"/>
          <w:szCs w:val="24"/>
        </w:rPr>
        <w:t xml:space="preserve"> Originally, I tried to construct the basic shape in Maya by connecting a large cylinder with two smaller cylinders on either side</w:t>
      </w:r>
      <w:r w:rsidR="008C14C3">
        <w:rPr>
          <w:rFonts w:ascii="Times New Roman" w:eastAsia="Times New Roman" w:hAnsi="Times New Roman" w:cs="Times New Roman"/>
          <w:color w:val="000000"/>
          <w:sz w:val="24"/>
          <w:szCs w:val="24"/>
        </w:rPr>
        <w:t xml:space="preserve"> to form the handles (</w:t>
      </w:r>
      <w:r w:rsidRPr="00F942BF">
        <w:rPr>
          <w:rFonts w:ascii="Times New Roman" w:eastAsia="Times New Roman" w:hAnsi="Times New Roman" w:cs="Times New Roman"/>
          <w:color w:val="000000"/>
          <w:sz w:val="24"/>
          <w:szCs w:val="24"/>
        </w:rPr>
        <w:t>Figure 35</w:t>
      </w:r>
      <w:r w:rsidR="008C14C3">
        <w:rPr>
          <w:rFonts w:ascii="Times New Roman" w:eastAsia="Times New Roman" w:hAnsi="Times New Roman" w:cs="Times New Roman"/>
          <w:color w:val="000000"/>
          <w:sz w:val="24"/>
          <w:szCs w:val="24"/>
        </w:rPr>
        <w:t>)</w:t>
      </w:r>
      <w:r w:rsidRPr="00F942BF">
        <w:rPr>
          <w:rFonts w:ascii="Times New Roman" w:eastAsia="Times New Roman" w:hAnsi="Times New Roman" w:cs="Times New Roman"/>
          <w:color w:val="000000"/>
          <w:sz w:val="24"/>
          <w:szCs w:val="24"/>
        </w:rPr>
        <w:t>. However, the result did not yiel</w:t>
      </w:r>
      <w:r w:rsidR="008C14C3">
        <w:rPr>
          <w:rFonts w:ascii="Times New Roman" w:eastAsia="Times New Roman" w:hAnsi="Times New Roman" w:cs="Times New Roman"/>
          <w:color w:val="000000"/>
          <w:sz w:val="24"/>
          <w:szCs w:val="24"/>
        </w:rPr>
        <w:t>d the shape I wanted (</w:t>
      </w:r>
      <w:r w:rsidRPr="00F942BF">
        <w:rPr>
          <w:rFonts w:ascii="Times New Roman" w:eastAsia="Times New Roman" w:hAnsi="Times New Roman" w:cs="Times New Roman"/>
          <w:color w:val="000000"/>
          <w:sz w:val="24"/>
          <w:szCs w:val="24"/>
        </w:rPr>
        <w:t>Figure 36</w:t>
      </w:r>
      <w:r w:rsidR="008C14C3">
        <w:rPr>
          <w:rFonts w:ascii="Times New Roman" w:eastAsia="Times New Roman" w:hAnsi="Times New Roman" w:cs="Times New Roman"/>
          <w:color w:val="000000"/>
          <w:sz w:val="24"/>
          <w:szCs w:val="24"/>
        </w:rPr>
        <w:t>)</w:t>
      </w:r>
      <w:r w:rsidRPr="00F942BF">
        <w:rPr>
          <w:rFonts w:ascii="Times New Roman" w:eastAsia="Times New Roman" w:hAnsi="Times New Roman" w:cs="Times New Roman"/>
          <w:color w:val="000000"/>
          <w:sz w:val="24"/>
          <w:szCs w:val="24"/>
        </w:rPr>
        <w:t xml:space="preserve"> and made adjusting the proportions and adding symmetrical edge loops to each </w:t>
      </w:r>
      <w:r w:rsidR="008C14C3">
        <w:rPr>
          <w:rFonts w:ascii="Times New Roman" w:eastAsia="Times New Roman" w:hAnsi="Times New Roman" w:cs="Times New Roman"/>
          <w:color w:val="000000"/>
          <w:sz w:val="24"/>
          <w:szCs w:val="24"/>
        </w:rPr>
        <w:t xml:space="preserve">separate </w:t>
      </w:r>
      <w:r w:rsidRPr="00F942BF">
        <w:rPr>
          <w:rFonts w:ascii="Times New Roman" w:eastAsia="Times New Roman" w:hAnsi="Times New Roman" w:cs="Times New Roman"/>
          <w:color w:val="000000"/>
          <w:sz w:val="24"/>
          <w:szCs w:val="24"/>
        </w:rPr>
        <w:t xml:space="preserve">section of the figure difficult. </w:t>
      </w:r>
      <w:r w:rsidR="008C14C3">
        <w:rPr>
          <w:rFonts w:ascii="Times New Roman" w:eastAsia="Times New Roman" w:hAnsi="Times New Roman" w:cs="Times New Roman"/>
          <w:color w:val="000000"/>
          <w:sz w:val="24"/>
          <w:szCs w:val="24"/>
        </w:rPr>
        <w:t xml:space="preserve">However, from handling the stamp in person, I realized that native people carved the stamp </w:t>
      </w:r>
      <w:r w:rsidRPr="00F942BF">
        <w:rPr>
          <w:rFonts w:ascii="Times New Roman" w:eastAsia="Times New Roman" w:hAnsi="Times New Roman" w:cs="Times New Roman"/>
          <w:color w:val="000000"/>
          <w:sz w:val="24"/>
          <w:szCs w:val="24"/>
        </w:rPr>
        <w:t>from</w:t>
      </w:r>
      <w:r w:rsidR="008C14C3">
        <w:rPr>
          <w:rFonts w:ascii="Times New Roman" w:eastAsia="Times New Roman" w:hAnsi="Times New Roman" w:cs="Times New Roman"/>
          <w:color w:val="000000"/>
          <w:sz w:val="24"/>
          <w:szCs w:val="24"/>
        </w:rPr>
        <w:t xml:space="preserve"> a single piece of wood </w:t>
      </w:r>
      <w:r w:rsidRPr="00F942BF">
        <w:rPr>
          <w:rFonts w:ascii="Times New Roman" w:eastAsia="Times New Roman" w:hAnsi="Times New Roman" w:cs="Times New Roman"/>
          <w:color w:val="000000"/>
          <w:sz w:val="24"/>
          <w:szCs w:val="24"/>
        </w:rPr>
        <w:t>into the final shape, not three pieces adhered together. With this insight, I started again from a single cylinder with I divided evenly with edge loops and adjusted rat</w:t>
      </w:r>
      <w:r w:rsidR="0031618F">
        <w:rPr>
          <w:rFonts w:ascii="Times New Roman" w:eastAsia="Times New Roman" w:hAnsi="Times New Roman" w:cs="Times New Roman"/>
          <w:color w:val="000000"/>
          <w:sz w:val="24"/>
          <w:szCs w:val="24"/>
        </w:rPr>
        <w:t xml:space="preserve">ios and extruded edges </w:t>
      </w:r>
      <w:r w:rsidRPr="00F942BF">
        <w:rPr>
          <w:rFonts w:ascii="Times New Roman" w:eastAsia="Times New Roman" w:hAnsi="Times New Roman" w:cs="Times New Roman"/>
          <w:color w:val="000000"/>
          <w:sz w:val="24"/>
          <w:szCs w:val="24"/>
        </w:rPr>
        <w:t>to crea</w:t>
      </w:r>
      <w:r w:rsidR="0031618F">
        <w:rPr>
          <w:rFonts w:ascii="Times New Roman" w:eastAsia="Times New Roman" w:hAnsi="Times New Roman" w:cs="Times New Roman"/>
          <w:color w:val="000000"/>
          <w:sz w:val="24"/>
          <w:szCs w:val="24"/>
        </w:rPr>
        <w:t>te the basic shape that I wanted (Figures 37-</w:t>
      </w:r>
      <w:r w:rsidRPr="00F942BF">
        <w:rPr>
          <w:rFonts w:ascii="Times New Roman" w:eastAsia="Times New Roman" w:hAnsi="Times New Roman" w:cs="Times New Roman"/>
          <w:color w:val="000000"/>
          <w:sz w:val="24"/>
          <w:szCs w:val="24"/>
        </w:rPr>
        <w:t>38</w:t>
      </w:r>
      <w:r w:rsidR="0031618F">
        <w:rPr>
          <w:rFonts w:ascii="Times New Roman" w:eastAsia="Times New Roman" w:hAnsi="Times New Roman" w:cs="Times New Roman"/>
          <w:color w:val="000000"/>
          <w:sz w:val="24"/>
          <w:szCs w:val="24"/>
        </w:rPr>
        <w:t>)</w:t>
      </w:r>
      <w:r w:rsidRPr="00F942BF">
        <w:rPr>
          <w:rFonts w:ascii="Times New Roman" w:eastAsia="Times New Roman" w:hAnsi="Times New Roman" w:cs="Times New Roman"/>
          <w:color w:val="000000"/>
          <w:sz w:val="24"/>
          <w:szCs w:val="24"/>
        </w:rPr>
        <w:t xml:space="preserve">. </w:t>
      </w:r>
    </w:p>
    <w:p w:rsidR="00F942BF" w:rsidRPr="00F942BF" w:rsidRDefault="00F942BF" w:rsidP="00F942BF">
      <w:pPr>
        <w:spacing w:after="0" w:line="480" w:lineRule="auto"/>
        <w:ind w:firstLine="720"/>
        <w:rPr>
          <w:rFonts w:ascii="Times New Roman" w:eastAsia="Times New Roman" w:hAnsi="Times New Roman" w:cs="Times New Roman"/>
          <w:sz w:val="24"/>
          <w:szCs w:val="24"/>
        </w:rPr>
      </w:pPr>
      <w:r w:rsidRPr="00F942BF">
        <w:rPr>
          <w:rFonts w:ascii="Times New Roman" w:eastAsia="Times New Roman" w:hAnsi="Times New Roman" w:cs="Times New Roman"/>
          <w:color w:val="000000"/>
          <w:sz w:val="24"/>
          <w:szCs w:val="24"/>
        </w:rPr>
        <w:lastRenderedPageBreak/>
        <w:t>The modeling process proved more complicated than I had originally thought in creating the raised pattern which would come in contact with the skin or textile on whic</w:t>
      </w:r>
      <w:r w:rsidR="0031618F">
        <w:rPr>
          <w:rFonts w:ascii="Times New Roman" w:eastAsia="Times New Roman" w:hAnsi="Times New Roman" w:cs="Times New Roman"/>
          <w:color w:val="000000"/>
          <w:sz w:val="24"/>
          <w:szCs w:val="24"/>
        </w:rPr>
        <w:t>h the stamp was used. T</w:t>
      </w:r>
      <w:r w:rsidRPr="00F942BF">
        <w:rPr>
          <w:rFonts w:ascii="Times New Roman" w:eastAsia="Times New Roman" w:hAnsi="Times New Roman" w:cs="Times New Roman"/>
          <w:color w:val="000000"/>
          <w:sz w:val="24"/>
          <w:szCs w:val="24"/>
        </w:rPr>
        <w:t xml:space="preserve">o create this design, I triangulated the faces on the center cylinder of my model which I manually divided into small sections by adding more edge loops. Then, for each section of the pattern, I traced out the zigzag shape by selecting triangulated faces </w:t>
      </w:r>
      <w:r w:rsidR="0031618F">
        <w:rPr>
          <w:rFonts w:ascii="Times New Roman" w:eastAsia="Times New Roman" w:hAnsi="Times New Roman" w:cs="Times New Roman"/>
          <w:color w:val="000000"/>
          <w:sz w:val="24"/>
          <w:szCs w:val="24"/>
        </w:rPr>
        <w:t>(</w:t>
      </w:r>
      <w:r w:rsidRPr="00F942BF">
        <w:rPr>
          <w:rFonts w:ascii="Times New Roman" w:eastAsia="Times New Roman" w:hAnsi="Times New Roman" w:cs="Times New Roman"/>
          <w:color w:val="000000"/>
          <w:sz w:val="24"/>
          <w:szCs w:val="24"/>
        </w:rPr>
        <w:t>Figure 39</w:t>
      </w:r>
      <w:r w:rsidR="0031618F">
        <w:rPr>
          <w:rFonts w:ascii="Times New Roman" w:eastAsia="Times New Roman" w:hAnsi="Times New Roman" w:cs="Times New Roman"/>
          <w:color w:val="000000"/>
          <w:sz w:val="24"/>
          <w:szCs w:val="24"/>
        </w:rPr>
        <w:t>)</w:t>
      </w:r>
      <w:r w:rsidRPr="00F942BF">
        <w:rPr>
          <w:rFonts w:ascii="Times New Roman" w:eastAsia="Times New Roman" w:hAnsi="Times New Roman" w:cs="Times New Roman"/>
          <w:color w:val="000000"/>
          <w:sz w:val="24"/>
          <w:szCs w:val="24"/>
        </w:rPr>
        <w:t>. I then extruded the selected faces to create the raised sections of the pattern</w:t>
      </w:r>
      <w:r w:rsidR="0031618F">
        <w:rPr>
          <w:rFonts w:ascii="Times New Roman" w:eastAsia="Times New Roman" w:hAnsi="Times New Roman" w:cs="Times New Roman"/>
          <w:color w:val="000000"/>
          <w:sz w:val="24"/>
          <w:szCs w:val="24"/>
        </w:rPr>
        <w:t xml:space="preserve"> (Figure 40)</w:t>
      </w:r>
      <w:r w:rsidRPr="00F942BF">
        <w:rPr>
          <w:rFonts w:ascii="Times New Roman" w:eastAsia="Times New Roman" w:hAnsi="Times New Roman" w:cs="Times New Roman"/>
          <w:color w:val="000000"/>
          <w:sz w:val="24"/>
          <w:szCs w:val="24"/>
        </w:rPr>
        <w:t xml:space="preserve">. However, extruding these faces created extra faces and edges </w:t>
      </w:r>
      <w:r w:rsidR="0031618F">
        <w:rPr>
          <w:rFonts w:ascii="Times New Roman" w:eastAsia="Times New Roman" w:hAnsi="Times New Roman" w:cs="Times New Roman"/>
          <w:color w:val="000000"/>
          <w:sz w:val="24"/>
          <w:szCs w:val="24"/>
        </w:rPr>
        <w:t>which I had to delete</w:t>
      </w:r>
      <w:r w:rsidRPr="00F942BF">
        <w:rPr>
          <w:rFonts w:ascii="Times New Roman" w:eastAsia="Times New Roman" w:hAnsi="Times New Roman" w:cs="Times New Roman"/>
          <w:color w:val="000000"/>
          <w:sz w:val="24"/>
          <w:szCs w:val="24"/>
        </w:rPr>
        <w:t xml:space="preserve"> </w:t>
      </w:r>
      <w:r w:rsidR="0031618F">
        <w:rPr>
          <w:rFonts w:ascii="Times New Roman" w:eastAsia="Times New Roman" w:hAnsi="Times New Roman" w:cs="Times New Roman"/>
          <w:color w:val="000000"/>
          <w:sz w:val="24"/>
          <w:szCs w:val="24"/>
        </w:rPr>
        <w:t>(</w:t>
      </w:r>
      <w:r w:rsidRPr="00F942BF">
        <w:rPr>
          <w:rFonts w:ascii="Times New Roman" w:eastAsia="Times New Roman" w:hAnsi="Times New Roman" w:cs="Times New Roman"/>
          <w:color w:val="000000"/>
          <w:sz w:val="24"/>
          <w:szCs w:val="24"/>
        </w:rPr>
        <w:t>Figure 41</w:t>
      </w:r>
      <w:r w:rsidR="0031618F">
        <w:rPr>
          <w:rFonts w:ascii="Times New Roman" w:eastAsia="Times New Roman" w:hAnsi="Times New Roman" w:cs="Times New Roman"/>
          <w:color w:val="000000"/>
          <w:sz w:val="24"/>
          <w:szCs w:val="24"/>
        </w:rPr>
        <w:t>). I filled in the gaps left from</w:t>
      </w:r>
      <w:r w:rsidRPr="00F942BF">
        <w:rPr>
          <w:rFonts w:ascii="Times New Roman" w:eastAsia="Times New Roman" w:hAnsi="Times New Roman" w:cs="Times New Roman"/>
          <w:color w:val="000000"/>
          <w:sz w:val="24"/>
          <w:szCs w:val="24"/>
        </w:rPr>
        <w:t xml:space="preserve"> deleting these faces by connecting t</w:t>
      </w:r>
      <w:r w:rsidR="0031618F">
        <w:rPr>
          <w:rFonts w:ascii="Times New Roman" w:eastAsia="Times New Roman" w:hAnsi="Times New Roman" w:cs="Times New Roman"/>
          <w:color w:val="000000"/>
          <w:sz w:val="24"/>
          <w:szCs w:val="24"/>
        </w:rPr>
        <w:t>he remaining vertices</w:t>
      </w:r>
      <w:r w:rsidRPr="00F942BF">
        <w:rPr>
          <w:rFonts w:ascii="Times New Roman" w:eastAsia="Times New Roman" w:hAnsi="Times New Roman" w:cs="Times New Roman"/>
          <w:color w:val="000000"/>
          <w:sz w:val="24"/>
          <w:szCs w:val="24"/>
        </w:rPr>
        <w:t xml:space="preserve"> </w:t>
      </w:r>
      <w:r w:rsidR="0031618F">
        <w:rPr>
          <w:rFonts w:ascii="Times New Roman" w:eastAsia="Times New Roman" w:hAnsi="Times New Roman" w:cs="Times New Roman"/>
          <w:color w:val="000000"/>
          <w:sz w:val="24"/>
          <w:szCs w:val="24"/>
        </w:rPr>
        <w:t>(</w:t>
      </w:r>
      <w:r w:rsidRPr="00F942BF">
        <w:rPr>
          <w:rFonts w:ascii="Times New Roman" w:eastAsia="Times New Roman" w:hAnsi="Times New Roman" w:cs="Times New Roman"/>
          <w:color w:val="000000"/>
          <w:sz w:val="24"/>
          <w:szCs w:val="24"/>
        </w:rPr>
        <w:t>Figure 42</w:t>
      </w:r>
      <w:r w:rsidR="0031618F">
        <w:rPr>
          <w:rFonts w:ascii="Times New Roman" w:eastAsia="Times New Roman" w:hAnsi="Times New Roman" w:cs="Times New Roman"/>
          <w:color w:val="000000"/>
          <w:sz w:val="24"/>
          <w:szCs w:val="24"/>
        </w:rPr>
        <w:t>)</w:t>
      </w:r>
      <w:r w:rsidRPr="00F942BF">
        <w:rPr>
          <w:rFonts w:ascii="Times New Roman" w:eastAsia="Times New Roman" w:hAnsi="Times New Roman" w:cs="Times New Roman"/>
          <w:color w:val="000000"/>
          <w:sz w:val="24"/>
          <w:szCs w:val="24"/>
        </w:rPr>
        <w:t>, thereby creatin</w:t>
      </w:r>
      <w:r w:rsidR="0031618F">
        <w:rPr>
          <w:rFonts w:ascii="Times New Roman" w:eastAsia="Times New Roman" w:hAnsi="Times New Roman" w:cs="Times New Roman"/>
          <w:color w:val="000000"/>
          <w:sz w:val="24"/>
          <w:szCs w:val="24"/>
        </w:rPr>
        <w:t>g the coherent structure</w:t>
      </w:r>
      <w:r w:rsidRPr="00F942BF">
        <w:rPr>
          <w:rFonts w:ascii="Times New Roman" w:eastAsia="Times New Roman" w:hAnsi="Times New Roman" w:cs="Times New Roman"/>
          <w:color w:val="000000"/>
          <w:sz w:val="24"/>
          <w:szCs w:val="24"/>
        </w:rPr>
        <w:t xml:space="preserve"> </w:t>
      </w:r>
      <w:r w:rsidR="0031618F">
        <w:rPr>
          <w:rFonts w:ascii="Times New Roman" w:eastAsia="Times New Roman" w:hAnsi="Times New Roman" w:cs="Times New Roman"/>
          <w:color w:val="000000"/>
          <w:sz w:val="24"/>
          <w:szCs w:val="24"/>
        </w:rPr>
        <w:t>(</w:t>
      </w:r>
      <w:r w:rsidRPr="00F942BF">
        <w:rPr>
          <w:rFonts w:ascii="Times New Roman" w:eastAsia="Times New Roman" w:hAnsi="Times New Roman" w:cs="Times New Roman"/>
          <w:color w:val="000000"/>
          <w:sz w:val="24"/>
          <w:szCs w:val="24"/>
        </w:rPr>
        <w:t>Figure 43</w:t>
      </w:r>
      <w:r w:rsidR="0031618F">
        <w:rPr>
          <w:rFonts w:ascii="Times New Roman" w:eastAsia="Times New Roman" w:hAnsi="Times New Roman" w:cs="Times New Roman"/>
          <w:color w:val="000000"/>
          <w:sz w:val="24"/>
          <w:szCs w:val="24"/>
        </w:rPr>
        <w:t>)</w:t>
      </w:r>
      <w:r w:rsidRPr="00F942BF">
        <w:rPr>
          <w:rFonts w:ascii="Times New Roman" w:eastAsia="Times New Roman" w:hAnsi="Times New Roman" w:cs="Times New Roman"/>
          <w:color w:val="000000"/>
          <w:sz w:val="24"/>
          <w:szCs w:val="24"/>
        </w:rPr>
        <w:t>. I then used the extruding tool create smother, but still realistically sharp,</w:t>
      </w:r>
      <w:r w:rsidR="0031618F">
        <w:rPr>
          <w:rFonts w:ascii="Times New Roman" w:eastAsia="Times New Roman" w:hAnsi="Times New Roman" w:cs="Times New Roman"/>
          <w:color w:val="000000"/>
          <w:sz w:val="24"/>
          <w:szCs w:val="24"/>
        </w:rPr>
        <w:t xml:space="preserve"> edges in the handles</w:t>
      </w:r>
      <w:r w:rsidRPr="00F942BF">
        <w:rPr>
          <w:rFonts w:ascii="Times New Roman" w:eastAsia="Times New Roman" w:hAnsi="Times New Roman" w:cs="Times New Roman"/>
          <w:color w:val="000000"/>
          <w:sz w:val="24"/>
          <w:szCs w:val="24"/>
        </w:rPr>
        <w:t xml:space="preserve"> </w:t>
      </w:r>
      <w:r w:rsidR="0031618F">
        <w:rPr>
          <w:rFonts w:ascii="Times New Roman" w:eastAsia="Times New Roman" w:hAnsi="Times New Roman" w:cs="Times New Roman"/>
          <w:color w:val="000000"/>
          <w:sz w:val="24"/>
          <w:szCs w:val="24"/>
        </w:rPr>
        <w:t>(</w:t>
      </w:r>
      <w:r w:rsidRPr="00F942BF">
        <w:rPr>
          <w:rFonts w:ascii="Times New Roman" w:eastAsia="Times New Roman" w:hAnsi="Times New Roman" w:cs="Times New Roman"/>
          <w:color w:val="000000"/>
          <w:sz w:val="24"/>
          <w:szCs w:val="24"/>
        </w:rPr>
        <w:t>Figure 44</w:t>
      </w:r>
      <w:r w:rsidR="0031618F">
        <w:rPr>
          <w:rFonts w:ascii="Times New Roman" w:eastAsia="Times New Roman" w:hAnsi="Times New Roman" w:cs="Times New Roman"/>
          <w:color w:val="000000"/>
          <w:sz w:val="24"/>
          <w:szCs w:val="24"/>
        </w:rPr>
        <w:t>)</w:t>
      </w:r>
      <w:r w:rsidRPr="00F942BF">
        <w:rPr>
          <w:rFonts w:ascii="Times New Roman" w:eastAsia="Times New Roman" w:hAnsi="Times New Roman" w:cs="Times New Roman"/>
          <w:color w:val="000000"/>
          <w:sz w:val="24"/>
          <w:szCs w:val="24"/>
        </w:rPr>
        <w:t>. After hardening and smoothening all the edges, I achieved the fin</w:t>
      </w:r>
      <w:r w:rsidR="0031618F">
        <w:rPr>
          <w:rFonts w:ascii="Times New Roman" w:eastAsia="Times New Roman" w:hAnsi="Times New Roman" w:cs="Times New Roman"/>
          <w:color w:val="000000"/>
          <w:sz w:val="24"/>
          <w:szCs w:val="24"/>
        </w:rPr>
        <w:t xml:space="preserve">al shape </w:t>
      </w:r>
      <w:r w:rsidR="00852AB1">
        <w:rPr>
          <w:rFonts w:ascii="Times New Roman" w:eastAsia="Times New Roman" w:hAnsi="Times New Roman" w:cs="Times New Roman"/>
          <w:color w:val="000000"/>
          <w:sz w:val="24"/>
          <w:szCs w:val="24"/>
        </w:rPr>
        <w:t>(</w:t>
      </w:r>
      <w:r w:rsidR="0031618F">
        <w:rPr>
          <w:rFonts w:ascii="Times New Roman" w:eastAsia="Times New Roman" w:hAnsi="Times New Roman" w:cs="Times New Roman"/>
          <w:color w:val="000000"/>
          <w:sz w:val="24"/>
          <w:szCs w:val="24"/>
        </w:rPr>
        <w:t>Figures 45-</w:t>
      </w:r>
      <w:r w:rsidRPr="00F942BF">
        <w:rPr>
          <w:rFonts w:ascii="Times New Roman" w:eastAsia="Times New Roman" w:hAnsi="Times New Roman" w:cs="Times New Roman"/>
          <w:color w:val="000000"/>
          <w:sz w:val="24"/>
          <w:szCs w:val="24"/>
        </w:rPr>
        <w:t>46</w:t>
      </w:r>
      <w:r w:rsidR="0031618F">
        <w:rPr>
          <w:rFonts w:ascii="Times New Roman" w:eastAsia="Times New Roman" w:hAnsi="Times New Roman" w:cs="Times New Roman"/>
          <w:color w:val="000000"/>
          <w:sz w:val="24"/>
          <w:szCs w:val="24"/>
        </w:rPr>
        <w:t>)</w:t>
      </w:r>
      <w:r w:rsidRPr="00F942BF">
        <w:rPr>
          <w:rFonts w:ascii="Times New Roman" w:eastAsia="Times New Roman" w:hAnsi="Times New Roman" w:cs="Times New Roman"/>
          <w:color w:val="000000"/>
          <w:sz w:val="24"/>
          <w:szCs w:val="24"/>
        </w:rPr>
        <w:t xml:space="preserve">. </w:t>
      </w:r>
    </w:p>
    <w:p w:rsidR="00F942BF" w:rsidRPr="00F942BF" w:rsidRDefault="0031618F" w:rsidP="00F942BF">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 decided to texture my model without the genipa stains</w:t>
      </w:r>
      <w:r w:rsidR="00F942BF" w:rsidRPr="00F942B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like an unused stamp </w:t>
      </w:r>
      <w:r w:rsidR="00F942BF" w:rsidRPr="00F942BF">
        <w:rPr>
          <w:rFonts w:ascii="Times New Roman" w:eastAsia="Times New Roman" w:hAnsi="Times New Roman" w:cs="Times New Roman"/>
          <w:color w:val="000000"/>
          <w:sz w:val="24"/>
          <w:szCs w:val="24"/>
        </w:rPr>
        <w:t xml:space="preserve">which would explain the near perfect condition of </w:t>
      </w:r>
      <w:r>
        <w:rPr>
          <w:rFonts w:ascii="Times New Roman" w:eastAsia="Times New Roman" w:hAnsi="Times New Roman" w:cs="Times New Roman"/>
          <w:color w:val="000000"/>
          <w:sz w:val="24"/>
          <w:szCs w:val="24"/>
        </w:rPr>
        <w:t xml:space="preserve">the edges of </w:t>
      </w:r>
      <w:r w:rsidR="00F942BF" w:rsidRPr="00F942BF">
        <w:rPr>
          <w:rFonts w:ascii="Times New Roman" w:eastAsia="Times New Roman" w:hAnsi="Times New Roman" w:cs="Times New Roman"/>
          <w:color w:val="000000"/>
          <w:sz w:val="24"/>
          <w:szCs w:val="24"/>
        </w:rPr>
        <w:t>my mode</w:t>
      </w:r>
      <w:r>
        <w:rPr>
          <w:rFonts w:ascii="Times New Roman" w:eastAsia="Times New Roman" w:hAnsi="Times New Roman" w:cs="Times New Roman"/>
          <w:color w:val="000000"/>
          <w:sz w:val="24"/>
          <w:szCs w:val="24"/>
        </w:rPr>
        <w:t>l. I used the unused stamp</w:t>
      </w:r>
      <w:r w:rsidR="00F942BF" w:rsidRPr="00F942B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that I photographed </w:t>
      </w:r>
      <w:r w:rsidR="00F942BF" w:rsidRPr="00F942BF">
        <w:rPr>
          <w:rFonts w:ascii="Times New Roman" w:eastAsia="Times New Roman" w:hAnsi="Times New Roman" w:cs="Times New Roman"/>
          <w:color w:val="000000"/>
          <w:sz w:val="24"/>
          <w:szCs w:val="24"/>
        </w:rPr>
        <w:t>as the reference for finding a similar texture</w:t>
      </w:r>
      <w:r>
        <w:rPr>
          <w:rFonts w:ascii="Times New Roman" w:eastAsia="Times New Roman" w:hAnsi="Times New Roman" w:cs="Times New Roman"/>
          <w:color w:val="000000"/>
          <w:sz w:val="24"/>
          <w:szCs w:val="24"/>
        </w:rPr>
        <w:t xml:space="preserve"> (Figure 47)</w:t>
      </w:r>
      <w:r w:rsidR="00F942BF" w:rsidRPr="00F942BF">
        <w:rPr>
          <w:rFonts w:ascii="Times New Roman" w:eastAsia="Times New Roman" w:hAnsi="Times New Roman" w:cs="Times New Roman"/>
          <w:color w:val="000000"/>
          <w:sz w:val="24"/>
          <w:szCs w:val="24"/>
        </w:rPr>
        <w:t>. However, most of the wooden textures I was able to find online appeared too polished or too bark like. When I finally found a te</w:t>
      </w:r>
      <w:r>
        <w:rPr>
          <w:rFonts w:ascii="Times New Roman" w:eastAsia="Times New Roman" w:hAnsi="Times New Roman" w:cs="Times New Roman"/>
          <w:color w:val="000000"/>
          <w:sz w:val="24"/>
          <w:szCs w:val="24"/>
        </w:rPr>
        <w:t>xture with a similar appearance</w:t>
      </w:r>
      <w:r w:rsidR="00F942BF" w:rsidRPr="00F942BF">
        <w:rPr>
          <w:rFonts w:ascii="Times New Roman" w:eastAsia="Times New Roman" w:hAnsi="Times New Roman" w:cs="Times New Roman"/>
          <w:color w:val="000000"/>
          <w:sz w:val="24"/>
          <w:szCs w:val="24"/>
        </w:rPr>
        <w:t xml:space="preserve">, it was in a far too white shade. I adjusted the tone </w:t>
      </w:r>
      <w:r>
        <w:rPr>
          <w:rFonts w:ascii="Times New Roman" w:eastAsia="Times New Roman" w:hAnsi="Times New Roman" w:cs="Times New Roman"/>
          <w:color w:val="000000"/>
          <w:sz w:val="24"/>
          <w:szCs w:val="24"/>
        </w:rPr>
        <w:t>to be more yellowish (</w:t>
      </w:r>
      <w:r w:rsidR="00F942BF" w:rsidRPr="00F942BF">
        <w:rPr>
          <w:rFonts w:ascii="Times New Roman" w:eastAsia="Times New Roman" w:hAnsi="Times New Roman" w:cs="Times New Roman"/>
          <w:color w:val="000000"/>
          <w:sz w:val="24"/>
          <w:szCs w:val="24"/>
        </w:rPr>
        <w:t>Figure 48</w:t>
      </w:r>
      <w:r>
        <w:rPr>
          <w:rFonts w:ascii="Times New Roman" w:eastAsia="Times New Roman" w:hAnsi="Times New Roman" w:cs="Times New Roman"/>
          <w:color w:val="000000"/>
          <w:sz w:val="24"/>
          <w:szCs w:val="24"/>
        </w:rPr>
        <w:t xml:space="preserve">) and applied it to my model </w:t>
      </w:r>
      <w:r w:rsidR="00852AB1">
        <w:rPr>
          <w:rFonts w:ascii="Times New Roman" w:eastAsia="Times New Roman" w:hAnsi="Times New Roman" w:cs="Times New Roman"/>
          <w:color w:val="000000"/>
          <w:sz w:val="24"/>
          <w:szCs w:val="24"/>
        </w:rPr>
        <w:t xml:space="preserve">to create my final model </w:t>
      </w:r>
      <w:r>
        <w:rPr>
          <w:rFonts w:ascii="Times New Roman" w:eastAsia="Times New Roman" w:hAnsi="Times New Roman" w:cs="Times New Roman"/>
          <w:color w:val="000000"/>
          <w:sz w:val="24"/>
          <w:szCs w:val="24"/>
        </w:rPr>
        <w:t>(</w:t>
      </w:r>
      <w:r w:rsidR="00F942BF" w:rsidRPr="00F942BF">
        <w:rPr>
          <w:rFonts w:ascii="Times New Roman" w:eastAsia="Times New Roman" w:hAnsi="Times New Roman" w:cs="Times New Roman"/>
          <w:color w:val="000000"/>
          <w:sz w:val="24"/>
          <w:szCs w:val="24"/>
        </w:rPr>
        <w:t>Fig</w:t>
      </w:r>
      <w:r>
        <w:rPr>
          <w:rFonts w:ascii="Times New Roman" w:eastAsia="Times New Roman" w:hAnsi="Times New Roman" w:cs="Times New Roman"/>
          <w:color w:val="000000"/>
          <w:sz w:val="24"/>
          <w:szCs w:val="24"/>
        </w:rPr>
        <w:t>ures 48-50).</w:t>
      </w:r>
      <w:r w:rsidR="00F942BF" w:rsidRPr="00F942BF">
        <w:rPr>
          <w:rFonts w:ascii="Times New Roman" w:eastAsia="Times New Roman" w:hAnsi="Times New Roman" w:cs="Times New Roman"/>
          <w:color w:val="000000"/>
          <w:sz w:val="24"/>
          <w:szCs w:val="24"/>
        </w:rPr>
        <w:t xml:space="preserve"> </w:t>
      </w:r>
    </w:p>
    <w:p w:rsidR="00F942BF" w:rsidRPr="00F942BF" w:rsidRDefault="00F942BF" w:rsidP="00F942BF">
      <w:pPr>
        <w:spacing w:after="0" w:line="480" w:lineRule="auto"/>
        <w:ind w:firstLine="720"/>
        <w:rPr>
          <w:rFonts w:ascii="Times New Roman" w:eastAsia="Times New Roman" w:hAnsi="Times New Roman" w:cs="Times New Roman"/>
          <w:sz w:val="24"/>
          <w:szCs w:val="24"/>
        </w:rPr>
      </w:pPr>
      <w:r w:rsidRPr="00F942BF">
        <w:rPr>
          <w:rFonts w:ascii="Times New Roman" w:eastAsia="Times New Roman" w:hAnsi="Times New Roman" w:cs="Times New Roman"/>
          <w:color w:val="000000"/>
          <w:sz w:val="24"/>
          <w:szCs w:val="24"/>
        </w:rPr>
        <w:t xml:space="preserve">In addition to modeling the stamp, I created an animation of a woman using the stamp to apply a pattern in </w:t>
      </w:r>
      <w:r w:rsidR="00952249">
        <w:rPr>
          <w:rFonts w:ascii="Times New Roman" w:eastAsia="Times New Roman" w:hAnsi="Times New Roman" w:cs="Times New Roman"/>
          <w:color w:val="000000"/>
          <w:sz w:val="24"/>
          <w:szCs w:val="24"/>
        </w:rPr>
        <w:t>urucú</w:t>
      </w:r>
      <w:r w:rsidRPr="00F942BF">
        <w:rPr>
          <w:rFonts w:ascii="Times New Roman" w:eastAsia="Times New Roman" w:hAnsi="Times New Roman" w:cs="Times New Roman"/>
          <w:color w:val="000000"/>
          <w:sz w:val="24"/>
          <w:szCs w:val="24"/>
        </w:rPr>
        <w:t xml:space="preserve"> to her arm. I downloaded the female Maya model</w:t>
      </w:r>
      <w:r w:rsidR="00852AB1">
        <w:rPr>
          <w:rFonts w:ascii="Times New Roman" w:eastAsia="Times New Roman" w:hAnsi="Times New Roman" w:cs="Times New Roman"/>
          <w:color w:val="000000"/>
          <w:sz w:val="24"/>
          <w:szCs w:val="24"/>
        </w:rPr>
        <w:t xml:space="preserve"> created by past students</w:t>
      </w:r>
      <w:r w:rsidRPr="00F942BF">
        <w:rPr>
          <w:rFonts w:ascii="Times New Roman" w:eastAsia="Times New Roman" w:hAnsi="Times New Roman" w:cs="Times New Roman"/>
          <w:color w:val="000000"/>
          <w:sz w:val="24"/>
          <w:szCs w:val="24"/>
        </w:rPr>
        <w:t xml:space="preserve"> used in the Unreal scene. I used the 3D paint tool to apply body paint directly onto her body map. I chose to cover the forehead and the cheeks in red to represent the extensive use of </w:t>
      </w:r>
      <w:r w:rsidR="00952249">
        <w:rPr>
          <w:rFonts w:ascii="Times New Roman" w:eastAsia="Times New Roman" w:hAnsi="Times New Roman" w:cs="Times New Roman"/>
          <w:color w:val="000000"/>
          <w:sz w:val="24"/>
          <w:szCs w:val="24"/>
        </w:rPr>
        <w:t>urucú</w:t>
      </w:r>
      <w:r w:rsidRPr="00F942BF">
        <w:rPr>
          <w:rFonts w:ascii="Times New Roman" w:eastAsia="Times New Roman" w:hAnsi="Times New Roman" w:cs="Times New Roman"/>
          <w:color w:val="000000"/>
          <w:sz w:val="24"/>
          <w:szCs w:val="24"/>
        </w:rPr>
        <w:t xml:space="preserve"> described in nearly every source and hand painted the pattern from the stamp across the </w:t>
      </w:r>
      <w:r w:rsidRPr="00F942BF">
        <w:rPr>
          <w:rFonts w:ascii="Times New Roman" w:eastAsia="Times New Roman" w:hAnsi="Times New Roman" w:cs="Times New Roman"/>
          <w:color w:val="000000"/>
          <w:sz w:val="24"/>
          <w:szCs w:val="24"/>
        </w:rPr>
        <w:lastRenderedPageBreak/>
        <w:t xml:space="preserve">cheek in black to represent genipa and the use of stamps on the face as described by </w:t>
      </w:r>
      <w:r w:rsidR="001D2E8B">
        <w:rPr>
          <w:rFonts w:ascii="Times New Roman" w:eastAsia="Times New Roman" w:hAnsi="Times New Roman" w:cs="Times New Roman"/>
          <w:color w:val="000000"/>
          <w:sz w:val="24"/>
          <w:szCs w:val="24"/>
        </w:rPr>
        <w:t>Métraux</w:t>
      </w:r>
      <w:r w:rsidR="0031618F">
        <w:rPr>
          <w:rFonts w:ascii="Times New Roman" w:eastAsia="Times New Roman" w:hAnsi="Times New Roman" w:cs="Times New Roman"/>
          <w:color w:val="000000"/>
          <w:sz w:val="24"/>
          <w:szCs w:val="24"/>
        </w:rPr>
        <w:t xml:space="preserve"> (1943: 493)</w:t>
      </w:r>
      <w:r w:rsidRPr="00F942BF">
        <w:rPr>
          <w:rFonts w:ascii="Times New Roman" w:eastAsia="Times New Roman" w:hAnsi="Times New Roman" w:cs="Times New Roman"/>
          <w:color w:val="000000"/>
          <w:sz w:val="24"/>
          <w:szCs w:val="24"/>
        </w:rPr>
        <w:t xml:space="preserve"> </w:t>
      </w:r>
      <w:r w:rsidR="0031618F">
        <w:rPr>
          <w:rFonts w:ascii="Times New Roman" w:eastAsia="Times New Roman" w:hAnsi="Times New Roman" w:cs="Times New Roman"/>
          <w:color w:val="000000"/>
          <w:sz w:val="24"/>
          <w:szCs w:val="24"/>
        </w:rPr>
        <w:t>(Figures 51-</w:t>
      </w:r>
      <w:r w:rsidRPr="00F942BF">
        <w:rPr>
          <w:rFonts w:ascii="Times New Roman" w:eastAsia="Times New Roman" w:hAnsi="Times New Roman" w:cs="Times New Roman"/>
          <w:color w:val="000000"/>
          <w:sz w:val="24"/>
          <w:szCs w:val="24"/>
        </w:rPr>
        <w:t>52</w:t>
      </w:r>
      <w:r w:rsidR="0031618F">
        <w:rPr>
          <w:rFonts w:ascii="Times New Roman" w:eastAsia="Times New Roman" w:hAnsi="Times New Roman" w:cs="Times New Roman"/>
          <w:color w:val="000000"/>
          <w:sz w:val="24"/>
          <w:szCs w:val="24"/>
        </w:rPr>
        <w:t>)</w:t>
      </w:r>
      <w:r w:rsidRPr="00F942BF">
        <w:rPr>
          <w:rFonts w:ascii="Times New Roman" w:eastAsia="Times New Roman" w:hAnsi="Times New Roman" w:cs="Times New Roman"/>
          <w:color w:val="000000"/>
          <w:sz w:val="24"/>
          <w:szCs w:val="24"/>
        </w:rPr>
        <w:t>. I also hand painted t</w:t>
      </w:r>
      <w:r w:rsidR="0031618F">
        <w:rPr>
          <w:rFonts w:ascii="Times New Roman" w:eastAsia="Times New Roman" w:hAnsi="Times New Roman" w:cs="Times New Roman"/>
          <w:color w:val="000000"/>
          <w:sz w:val="24"/>
          <w:szCs w:val="24"/>
        </w:rPr>
        <w:t>he pattern on the arm in urucú</w:t>
      </w:r>
      <w:r w:rsidRPr="00F942BF">
        <w:rPr>
          <w:rFonts w:ascii="Times New Roman" w:eastAsia="Times New Roman" w:hAnsi="Times New Roman" w:cs="Times New Roman"/>
          <w:color w:val="000000"/>
          <w:sz w:val="24"/>
          <w:szCs w:val="24"/>
        </w:rPr>
        <w:t xml:space="preserve"> red</w:t>
      </w:r>
      <w:r w:rsidR="0031618F">
        <w:rPr>
          <w:rFonts w:ascii="Times New Roman" w:eastAsia="Times New Roman" w:hAnsi="Times New Roman" w:cs="Times New Roman"/>
          <w:color w:val="000000"/>
          <w:sz w:val="24"/>
          <w:szCs w:val="24"/>
        </w:rPr>
        <w:t xml:space="preserve"> (Figure 53)</w:t>
      </w:r>
      <w:r w:rsidRPr="00F942BF">
        <w:rPr>
          <w:rFonts w:ascii="Times New Roman" w:eastAsia="Times New Roman" w:hAnsi="Times New Roman" w:cs="Times New Roman"/>
          <w:color w:val="000000"/>
          <w:sz w:val="24"/>
          <w:szCs w:val="24"/>
        </w:rPr>
        <w:t xml:space="preserve">. Originally, I wanted the pattern to appear as the woman went over the area with the stamp in my animation, but this proved too difficult </w:t>
      </w:r>
      <w:r w:rsidR="0031618F">
        <w:rPr>
          <w:rFonts w:ascii="Times New Roman" w:eastAsia="Times New Roman" w:hAnsi="Times New Roman" w:cs="Times New Roman"/>
          <w:color w:val="000000"/>
          <w:sz w:val="24"/>
          <w:szCs w:val="24"/>
        </w:rPr>
        <w:t>for my skill level</w:t>
      </w:r>
      <w:r w:rsidR="001073CD">
        <w:rPr>
          <w:rFonts w:ascii="Times New Roman" w:eastAsia="Times New Roman" w:hAnsi="Times New Roman" w:cs="Times New Roman"/>
          <w:color w:val="000000"/>
          <w:sz w:val="24"/>
          <w:szCs w:val="24"/>
        </w:rPr>
        <w:t>.</w:t>
      </w:r>
    </w:p>
    <w:p w:rsidR="00F942BF" w:rsidRPr="00F942BF" w:rsidRDefault="00F942BF" w:rsidP="00F942BF">
      <w:pPr>
        <w:spacing w:after="0" w:line="480" w:lineRule="auto"/>
        <w:ind w:firstLine="720"/>
        <w:rPr>
          <w:rFonts w:ascii="Times New Roman" w:eastAsia="Times New Roman" w:hAnsi="Times New Roman" w:cs="Times New Roman"/>
          <w:sz w:val="24"/>
          <w:szCs w:val="24"/>
        </w:rPr>
      </w:pPr>
      <w:r w:rsidRPr="00F942BF">
        <w:rPr>
          <w:rFonts w:ascii="Times New Roman" w:eastAsia="Times New Roman" w:hAnsi="Times New Roman" w:cs="Times New Roman"/>
          <w:color w:val="000000"/>
          <w:sz w:val="24"/>
          <w:szCs w:val="24"/>
        </w:rPr>
        <w:t xml:space="preserve">Finally, I imported my </w:t>
      </w:r>
      <w:r w:rsidR="001073CD">
        <w:rPr>
          <w:rFonts w:ascii="Times New Roman" w:eastAsia="Times New Roman" w:hAnsi="Times New Roman" w:cs="Times New Roman"/>
          <w:color w:val="000000"/>
          <w:sz w:val="24"/>
          <w:szCs w:val="24"/>
        </w:rPr>
        <w:t xml:space="preserve">modeled </w:t>
      </w:r>
      <w:r w:rsidRPr="00F942BF">
        <w:rPr>
          <w:rFonts w:ascii="Times New Roman" w:eastAsia="Times New Roman" w:hAnsi="Times New Roman" w:cs="Times New Roman"/>
          <w:color w:val="000000"/>
          <w:sz w:val="24"/>
          <w:szCs w:val="24"/>
        </w:rPr>
        <w:t xml:space="preserve">stamp into the scene with the painted woman, and using the rigging function in Maya, I positioned the stamp in her hand </w:t>
      </w:r>
      <w:r w:rsidR="001073CD">
        <w:rPr>
          <w:rFonts w:ascii="Times New Roman" w:eastAsia="Times New Roman" w:hAnsi="Times New Roman" w:cs="Times New Roman"/>
          <w:color w:val="000000"/>
          <w:sz w:val="24"/>
          <w:szCs w:val="24"/>
        </w:rPr>
        <w:t>(</w:t>
      </w:r>
      <w:r w:rsidRPr="00F942BF">
        <w:rPr>
          <w:rFonts w:ascii="Times New Roman" w:eastAsia="Times New Roman" w:hAnsi="Times New Roman" w:cs="Times New Roman"/>
          <w:color w:val="000000"/>
          <w:sz w:val="24"/>
          <w:szCs w:val="24"/>
        </w:rPr>
        <w:t>Figure 54</w:t>
      </w:r>
      <w:r w:rsidR="001073CD">
        <w:rPr>
          <w:rFonts w:ascii="Times New Roman" w:eastAsia="Times New Roman" w:hAnsi="Times New Roman" w:cs="Times New Roman"/>
          <w:color w:val="000000"/>
          <w:sz w:val="24"/>
          <w:szCs w:val="24"/>
        </w:rPr>
        <w:t>)</w:t>
      </w:r>
      <w:r w:rsidRPr="00F942BF">
        <w:rPr>
          <w:rFonts w:ascii="Times New Roman" w:eastAsia="Times New Roman" w:hAnsi="Times New Roman" w:cs="Times New Roman"/>
          <w:color w:val="000000"/>
          <w:sz w:val="24"/>
          <w:szCs w:val="24"/>
        </w:rPr>
        <w:t>. Even when handling the stamp in</w:t>
      </w:r>
      <w:r w:rsidR="001073CD">
        <w:rPr>
          <w:rFonts w:ascii="Times New Roman" w:eastAsia="Times New Roman" w:hAnsi="Times New Roman" w:cs="Times New Roman"/>
          <w:color w:val="000000"/>
          <w:sz w:val="24"/>
          <w:szCs w:val="24"/>
        </w:rPr>
        <w:t xml:space="preserve"> person, getting</w:t>
      </w:r>
      <w:r w:rsidRPr="00F942BF">
        <w:rPr>
          <w:rFonts w:ascii="Times New Roman" w:eastAsia="Times New Roman" w:hAnsi="Times New Roman" w:cs="Times New Roman"/>
          <w:color w:val="000000"/>
          <w:sz w:val="24"/>
          <w:szCs w:val="24"/>
        </w:rPr>
        <w:t xml:space="preserve"> my fi</w:t>
      </w:r>
      <w:r w:rsidR="001073CD">
        <w:rPr>
          <w:rFonts w:ascii="Times New Roman" w:eastAsia="Times New Roman" w:hAnsi="Times New Roman" w:cs="Times New Roman"/>
          <w:color w:val="000000"/>
          <w:sz w:val="24"/>
          <w:szCs w:val="24"/>
        </w:rPr>
        <w:t xml:space="preserve">ngers positioned on the handles </w:t>
      </w:r>
      <w:r w:rsidRPr="00F942BF">
        <w:rPr>
          <w:rFonts w:ascii="Times New Roman" w:eastAsia="Times New Roman" w:hAnsi="Times New Roman" w:cs="Times New Roman"/>
          <w:color w:val="000000"/>
          <w:sz w:val="24"/>
          <w:szCs w:val="24"/>
        </w:rPr>
        <w:t xml:space="preserve">so that it could be rolled along one’s own body </w:t>
      </w:r>
      <w:r w:rsidR="001073CD">
        <w:rPr>
          <w:rFonts w:ascii="Times New Roman" w:eastAsia="Times New Roman" w:hAnsi="Times New Roman" w:cs="Times New Roman"/>
          <w:color w:val="000000"/>
          <w:sz w:val="24"/>
          <w:szCs w:val="24"/>
        </w:rPr>
        <w:t xml:space="preserve">proved difficult </w:t>
      </w:r>
      <w:r w:rsidRPr="00F942BF">
        <w:rPr>
          <w:rFonts w:ascii="Times New Roman" w:eastAsia="Times New Roman" w:hAnsi="Times New Roman" w:cs="Times New Roman"/>
          <w:color w:val="000000"/>
          <w:sz w:val="24"/>
          <w:szCs w:val="24"/>
        </w:rPr>
        <w:t>because of its size in proportion to the average woman’s hand</w:t>
      </w:r>
      <w:r w:rsidR="001073CD">
        <w:rPr>
          <w:rFonts w:ascii="Times New Roman" w:eastAsia="Times New Roman" w:hAnsi="Times New Roman" w:cs="Times New Roman"/>
          <w:color w:val="000000"/>
          <w:sz w:val="24"/>
          <w:szCs w:val="24"/>
        </w:rPr>
        <w:t>s. T</w:t>
      </w:r>
      <w:r w:rsidRPr="00F942BF">
        <w:rPr>
          <w:rFonts w:ascii="Times New Roman" w:eastAsia="Times New Roman" w:hAnsi="Times New Roman" w:cs="Times New Roman"/>
          <w:color w:val="000000"/>
          <w:sz w:val="24"/>
          <w:szCs w:val="24"/>
        </w:rPr>
        <w:t xml:space="preserve">his specific stamp may have been intended to be used on other people or on textiles with two </w:t>
      </w:r>
      <w:r w:rsidR="001073CD">
        <w:rPr>
          <w:rFonts w:ascii="Times New Roman" w:eastAsia="Times New Roman" w:hAnsi="Times New Roman" w:cs="Times New Roman"/>
          <w:color w:val="000000"/>
          <w:sz w:val="24"/>
          <w:szCs w:val="24"/>
        </w:rPr>
        <w:t>hands. However, by proportionally decreasing the dimensions of the stamp, I was able to manipulate the woman’s hand around the object</w:t>
      </w:r>
      <w:r w:rsidRPr="00F942BF">
        <w:rPr>
          <w:rFonts w:ascii="Times New Roman" w:eastAsia="Times New Roman" w:hAnsi="Times New Roman" w:cs="Times New Roman"/>
          <w:color w:val="000000"/>
          <w:sz w:val="24"/>
          <w:szCs w:val="24"/>
        </w:rPr>
        <w:t>. I then positioned the woman to be in a natural position to paint her arm and created an animation by key framing her position, moving her slightly, and key framing again at a</w:t>
      </w:r>
      <w:r w:rsidR="001073CD">
        <w:rPr>
          <w:rFonts w:ascii="Times New Roman" w:eastAsia="Times New Roman" w:hAnsi="Times New Roman" w:cs="Times New Roman"/>
          <w:color w:val="000000"/>
          <w:sz w:val="24"/>
          <w:szCs w:val="24"/>
        </w:rPr>
        <w:t xml:space="preserve"> time mark a few seconds later (Figures 55-</w:t>
      </w:r>
      <w:r w:rsidRPr="00F942BF">
        <w:rPr>
          <w:rFonts w:ascii="Times New Roman" w:eastAsia="Times New Roman" w:hAnsi="Times New Roman" w:cs="Times New Roman"/>
          <w:color w:val="000000"/>
          <w:sz w:val="24"/>
          <w:szCs w:val="24"/>
        </w:rPr>
        <w:t>56</w:t>
      </w:r>
      <w:r w:rsidR="001073CD">
        <w:rPr>
          <w:rFonts w:ascii="Times New Roman" w:eastAsia="Times New Roman" w:hAnsi="Times New Roman" w:cs="Times New Roman"/>
          <w:color w:val="000000"/>
          <w:sz w:val="24"/>
          <w:szCs w:val="24"/>
        </w:rPr>
        <w:t>)</w:t>
      </w:r>
      <w:r w:rsidRPr="00F942BF">
        <w:rPr>
          <w:rFonts w:ascii="Times New Roman" w:eastAsia="Times New Roman" w:hAnsi="Times New Roman" w:cs="Times New Roman"/>
          <w:color w:val="000000"/>
          <w:sz w:val="24"/>
          <w:szCs w:val="24"/>
        </w:rPr>
        <w:t>. Finally, I played back and saved the final</w:t>
      </w:r>
      <w:r w:rsidR="001073CD">
        <w:rPr>
          <w:rFonts w:ascii="Times New Roman" w:eastAsia="Times New Roman" w:hAnsi="Times New Roman" w:cs="Times New Roman"/>
          <w:color w:val="000000"/>
          <w:sz w:val="24"/>
          <w:szCs w:val="24"/>
        </w:rPr>
        <w:t xml:space="preserve"> animation from multiple angles</w:t>
      </w:r>
      <w:r w:rsidRPr="00F942BF">
        <w:rPr>
          <w:rFonts w:ascii="Times New Roman" w:eastAsia="Times New Roman" w:hAnsi="Times New Roman" w:cs="Times New Roman"/>
          <w:color w:val="000000"/>
          <w:sz w:val="24"/>
          <w:szCs w:val="24"/>
        </w:rPr>
        <w:t xml:space="preserve"> </w:t>
      </w:r>
      <w:r w:rsidR="001073CD">
        <w:rPr>
          <w:rFonts w:ascii="Times New Roman" w:eastAsia="Times New Roman" w:hAnsi="Times New Roman" w:cs="Times New Roman"/>
          <w:color w:val="000000"/>
          <w:sz w:val="24"/>
          <w:szCs w:val="24"/>
        </w:rPr>
        <w:t>(</w:t>
      </w:r>
      <w:r w:rsidRPr="00F942BF">
        <w:rPr>
          <w:rFonts w:ascii="Times New Roman" w:eastAsia="Times New Roman" w:hAnsi="Times New Roman" w:cs="Times New Roman"/>
          <w:color w:val="000000"/>
          <w:sz w:val="24"/>
          <w:szCs w:val="24"/>
        </w:rPr>
        <w:t>Figure 57</w:t>
      </w:r>
      <w:r w:rsidR="001073CD">
        <w:rPr>
          <w:rFonts w:ascii="Times New Roman" w:eastAsia="Times New Roman" w:hAnsi="Times New Roman" w:cs="Times New Roman"/>
          <w:color w:val="000000"/>
          <w:sz w:val="24"/>
          <w:szCs w:val="24"/>
        </w:rPr>
        <w:t>).</w:t>
      </w:r>
      <w:r w:rsidRPr="00F942BF">
        <w:rPr>
          <w:rFonts w:ascii="Times New Roman" w:eastAsia="Times New Roman" w:hAnsi="Times New Roman" w:cs="Times New Roman"/>
          <w:color w:val="000000"/>
          <w:sz w:val="24"/>
          <w:szCs w:val="24"/>
        </w:rPr>
        <w:t xml:space="preserve"> </w:t>
      </w:r>
    </w:p>
    <w:p w:rsidR="00F942BF" w:rsidRPr="00F942BF" w:rsidRDefault="00F942BF" w:rsidP="00F942BF">
      <w:pPr>
        <w:spacing w:after="0" w:line="240" w:lineRule="auto"/>
        <w:rPr>
          <w:rFonts w:ascii="Times New Roman" w:eastAsia="Times New Roman" w:hAnsi="Times New Roman" w:cs="Times New Roman"/>
          <w:sz w:val="24"/>
          <w:szCs w:val="24"/>
        </w:rPr>
      </w:pPr>
    </w:p>
    <w:p w:rsidR="00F942BF" w:rsidRPr="00F942BF" w:rsidRDefault="00F942BF" w:rsidP="00F942BF">
      <w:pPr>
        <w:spacing w:after="0" w:line="480" w:lineRule="auto"/>
        <w:rPr>
          <w:rFonts w:ascii="Times New Roman" w:eastAsia="Times New Roman" w:hAnsi="Times New Roman" w:cs="Times New Roman"/>
          <w:sz w:val="24"/>
          <w:szCs w:val="24"/>
        </w:rPr>
      </w:pPr>
      <w:r w:rsidRPr="00F942BF">
        <w:rPr>
          <w:rFonts w:ascii="Times New Roman" w:eastAsia="Times New Roman" w:hAnsi="Times New Roman" w:cs="Times New Roman"/>
          <w:b/>
          <w:bCs/>
          <w:color w:val="000000"/>
          <w:sz w:val="24"/>
          <w:szCs w:val="24"/>
        </w:rPr>
        <w:t>Results:</w:t>
      </w:r>
    </w:p>
    <w:p w:rsidR="00F942BF" w:rsidRDefault="00F942BF" w:rsidP="00F942BF">
      <w:pPr>
        <w:spacing w:after="0" w:line="480" w:lineRule="auto"/>
        <w:ind w:firstLine="720"/>
        <w:rPr>
          <w:rFonts w:ascii="Times New Roman" w:eastAsia="Times New Roman" w:hAnsi="Times New Roman" w:cs="Times New Roman"/>
          <w:color w:val="000000"/>
          <w:sz w:val="24"/>
          <w:szCs w:val="24"/>
        </w:rPr>
      </w:pPr>
      <w:r w:rsidRPr="00F942BF">
        <w:rPr>
          <w:rFonts w:ascii="Times New Roman" w:eastAsia="Times New Roman" w:hAnsi="Times New Roman" w:cs="Times New Roman"/>
          <w:color w:val="000000"/>
          <w:sz w:val="24"/>
          <w:szCs w:val="24"/>
        </w:rPr>
        <w:t>My results from this project are the wooden stamp model in Maya, the painted body map of the woman</w:t>
      </w:r>
      <w:r w:rsidR="001073CD">
        <w:rPr>
          <w:rFonts w:ascii="Times New Roman" w:eastAsia="Times New Roman" w:hAnsi="Times New Roman" w:cs="Times New Roman"/>
          <w:color w:val="000000"/>
          <w:sz w:val="24"/>
          <w:szCs w:val="24"/>
        </w:rPr>
        <w:t xml:space="preserve"> which can be applied to other female models</w:t>
      </w:r>
      <w:r w:rsidRPr="00F942BF">
        <w:rPr>
          <w:rFonts w:ascii="Times New Roman" w:eastAsia="Times New Roman" w:hAnsi="Times New Roman" w:cs="Times New Roman"/>
          <w:color w:val="000000"/>
          <w:sz w:val="24"/>
          <w:szCs w:val="24"/>
        </w:rPr>
        <w:t xml:space="preserve">, and the final animation of the woman using the stamp to paint her arm. </w:t>
      </w:r>
      <w:r w:rsidR="001073CD">
        <w:rPr>
          <w:rFonts w:ascii="Times New Roman" w:eastAsia="Times New Roman" w:hAnsi="Times New Roman" w:cs="Times New Roman"/>
          <w:color w:val="000000"/>
          <w:sz w:val="24"/>
          <w:szCs w:val="24"/>
        </w:rPr>
        <w:t xml:space="preserve">I captured the animation from six different angles to show the details in her movement, body paint, and the stamp. </w:t>
      </w:r>
      <w:r w:rsidRPr="00F942BF">
        <w:rPr>
          <w:rFonts w:ascii="Times New Roman" w:eastAsia="Times New Roman" w:hAnsi="Times New Roman" w:cs="Times New Roman"/>
          <w:color w:val="000000"/>
          <w:sz w:val="24"/>
          <w:szCs w:val="24"/>
        </w:rPr>
        <w:t xml:space="preserve">This scene captures the autonomy and control over the body which is lacking in the current Unreal scene to which this model could be added.  This active model could help establish the subjecthood of the people in the virtual environment and show respect for the native body and their choices in modifying it. </w:t>
      </w:r>
    </w:p>
    <w:p w:rsidR="00F942BF" w:rsidRPr="00F942BF" w:rsidRDefault="00F942BF" w:rsidP="00F942BF">
      <w:pPr>
        <w:spacing w:after="0" w:line="480" w:lineRule="auto"/>
        <w:ind w:firstLine="720"/>
        <w:rPr>
          <w:rFonts w:ascii="Times New Roman" w:eastAsia="Times New Roman" w:hAnsi="Times New Roman" w:cs="Times New Roman"/>
          <w:sz w:val="24"/>
          <w:szCs w:val="24"/>
        </w:rPr>
      </w:pPr>
    </w:p>
    <w:p w:rsidR="00F942BF" w:rsidRPr="00F942BF" w:rsidRDefault="00F942BF" w:rsidP="00F942BF">
      <w:pPr>
        <w:spacing w:after="0" w:line="480" w:lineRule="auto"/>
        <w:rPr>
          <w:rFonts w:ascii="Times New Roman" w:eastAsia="Times New Roman" w:hAnsi="Times New Roman" w:cs="Times New Roman"/>
          <w:sz w:val="24"/>
          <w:szCs w:val="24"/>
        </w:rPr>
      </w:pPr>
      <w:r w:rsidRPr="00F942BF">
        <w:rPr>
          <w:rFonts w:ascii="Times New Roman" w:eastAsia="Times New Roman" w:hAnsi="Times New Roman" w:cs="Times New Roman"/>
          <w:b/>
          <w:bCs/>
          <w:color w:val="000000"/>
          <w:sz w:val="24"/>
          <w:szCs w:val="24"/>
        </w:rPr>
        <w:lastRenderedPageBreak/>
        <w:t>Further Research and Conclusions:</w:t>
      </w:r>
    </w:p>
    <w:p w:rsidR="00F942BF" w:rsidRPr="00F942BF" w:rsidRDefault="00F942BF" w:rsidP="00F942BF">
      <w:pPr>
        <w:spacing w:after="0" w:line="480" w:lineRule="auto"/>
        <w:rPr>
          <w:rFonts w:ascii="Times New Roman" w:eastAsia="Times New Roman" w:hAnsi="Times New Roman" w:cs="Times New Roman"/>
          <w:sz w:val="24"/>
          <w:szCs w:val="24"/>
        </w:rPr>
      </w:pPr>
      <w:r w:rsidRPr="00F942BF">
        <w:rPr>
          <w:rFonts w:ascii="Times New Roman" w:eastAsia="Times New Roman" w:hAnsi="Times New Roman" w:cs="Times New Roman"/>
          <w:color w:val="000000"/>
          <w:sz w:val="24"/>
          <w:szCs w:val="24"/>
        </w:rPr>
        <w:tab/>
        <w:t xml:space="preserve">If this project were to be extended and worked on by others with more experience in Maya and Unreal, some of the female models should be given bangs and male models should be added to show off both long and short hair styles popular in the region. </w:t>
      </w:r>
      <w:r w:rsidR="001073CD">
        <w:rPr>
          <w:rFonts w:ascii="Times New Roman" w:eastAsia="Times New Roman" w:hAnsi="Times New Roman" w:cs="Times New Roman"/>
          <w:color w:val="000000"/>
          <w:sz w:val="24"/>
          <w:szCs w:val="24"/>
        </w:rPr>
        <w:t>M</w:t>
      </w:r>
      <w:r w:rsidR="001073CD" w:rsidRPr="00F942BF">
        <w:rPr>
          <w:rFonts w:ascii="Times New Roman" w:eastAsia="Times New Roman" w:hAnsi="Times New Roman" w:cs="Times New Roman"/>
          <w:color w:val="000000"/>
          <w:sz w:val="24"/>
          <w:szCs w:val="24"/>
        </w:rPr>
        <w:t>odel</w:t>
      </w:r>
      <w:r w:rsidR="001073CD">
        <w:rPr>
          <w:rFonts w:ascii="Times New Roman" w:eastAsia="Times New Roman" w:hAnsi="Times New Roman" w:cs="Times New Roman"/>
          <w:color w:val="000000"/>
          <w:sz w:val="24"/>
          <w:szCs w:val="24"/>
        </w:rPr>
        <w:t>ing</w:t>
      </w:r>
      <w:r w:rsidR="001073CD" w:rsidRPr="00F942BF">
        <w:rPr>
          <w:rFonts w:ascii="Times New Roman" w:eastAsia="Times New Roman" w:hAnsi="Times New Roman" w:cs="Times New Roman"/>
          <w:color w:val="000000"/>
          <w:sz w:val="24"/>
          <w:szCs w:val="24"/>
        </w:rPr>
        <w:t xml:space="preserve"> some forms of piercings such as labrets, nose rings, and earrings decorated with colorful beads and feathers</w:t>
      </w:r>
      <w:r w:rsidR="001073CD">
        <w:rPr>
          <w:rFonts w:ascii="Times New Roman" w:eastAsia="Times New Roman" w:hAnsi="Times New Roman" w:cs="Times New Roman"/>
          <w:color w:val="000000"/>
          <w:sz w:val="24"/>
          <w:szCs w:val="24"/>
        </w:rPr>
        <w:t xml:space="preserve"> would</w:t>
      </w:r>
      <w:r w:rsidR="00852AB1">
        <w:rPr>
          <w:rFonts w:ascii="Times New Roman" w:eastAsia="Times New Roman" w:hAnsi="Times New Roman" w:cs="Times New Roman"/>
          <w:color w:val="000000"/>
          <w:sz w:val="24"/>
          <w:szCs w:val="24"/>
        </w:rPr>
        <w:t xml:space="preserve"> also</w:t>
      </w:r>
      <w:r w:rsidRPr="00F942BF">
        <w:rPr>
          <w:rFonts w:ascii="Times New Roman" w:eastAsia="Times New Roman" w:hAnsi="Times New Roman" w:cs="Times New Roman"/>
          <w:color w:val="000000"/>
          <w:sz w:val="24"/>
          <w:szCs w:val="24"/>
        </w:rPr>
        <w:t xml:space="preserve"> be bene</w:t>
      </w:r>
      <w:r w:rsidR="001073CD">
        <w:rPr>
          <w:rFonts w:ascii="Times New Roman" w:eastAsia="Times New Roman" w:hAnsi="Times New Roman" w:cs="Times New Roman"/>
          <w:color w:val="000000"/>
          <w:sz w:val="24"/>
          <w:szCs w:val="24"/>
        </w:rPr>
        <w:t>ficial to the overall project</w:t>
      </w:r>
      <w:r w:rsidRPr="00F942BF">
        <w:rPr>
          <w:rFonts w:ascii="Times New Roman" w:eastAsia="Times New Roman" w:hAnsi="Times New Roman" w:cs="Times New Roman"/>
          <w:color w:val="000000"/>
          <w:sz w:val="24"/>
          <w:szCs w:val="24"/>
        </w:rPr>
        <w:t xml:space="preserve">. These piercings should then be added to the models in the Unreal scene. Finally, some of the models in the scene should </w:t>
      </w:r>
      <w:r w:rsidR="00852AB1">
        <w:rPr>
          <w:rFonts w:ascii="Times New Roman" w:eastAsia="Times New Roman" w:hAnsi="Times New Roman" w:cs="Times New Roman"/>
          <w:color w:val="000000"/>
          <w:sz w:val="24"/>
          <w:szCs w:val="24"/>
        </w:rPr>
        <w:t>have body paint in</w:t>
      </w:r>
      <w:r w:rsidRPr="00F942BF">
        <w:rPr>
          <w:rFonts w:ascii="Times New Roman" w:eastAsia="Times New Roman" w:hAnsi="Times New Roman" w:cs="Times New Roman"/>
          <w:color w:val="000000"/>
          <w:sz w:val="24"/>
          <w:szCs w:val="24"/>
        </w:rPr>
        <w:t xml:space="preserve"> varying designs to show off the cultural skill and sentiment of the people. All would help reorient the people as the subjects of the scene, drawing the viewer’s attention to their altered bodies. </w:t>
      </w:r>
    </w:p>
    <w:p w:rsidR="00F942BF" w:rsidRPr="00F942BF" w:rsidRDefault="00F942BF" w:rsidP="00F942BF">
      <w:pPr>
        <w:spacing w:after="0" w:line="480" w:lineRule="auto"/>
        <w:rPr>
          <w:rFonts w:ascii="Times New Roman" w:eastAsia="Times New Roman" w:hAnsi="Times New Roman" w:cs="Times New Roman"/>
          <w:sz w:val="24"/>
          <w:szCs w:val="24"/>
        </w:rPr>
      </w:pPr>
      <w:r w:rsidRPr="00F942BF">
        <w:rPr>
          <w:rFonts w:ascii="Times New Roman" w:eastAsia="Times New Roman" w:hAnsi="Times New Roman" w:cs="Times New Roman"/>
          <w:color w:val="000000"/>
          <w:sz w:val="24"/>
          <w:szCs w:val="24"/>
        </w:rPr>
        <w:tab/>
        <w:t xml:space="preserve">Further research on this topic could include other forms of ornamenting the body including through the use of tattoos and accessories. Also, these modifications could be analyzed through the perspective of religion or shamanism with more emphasis on the personal meaning than the final result and abjection through which this paper frames the topic. </w:t>
      </w:r>
    </w:p>
    <w:p w:rsidR="00F942BF" w:rsidRPr="00F942BF" w:rsidRDefault="00F942BF" w:rsidP="00F942BF">
      <w:pPr>
        <w:spacing w:after="0" w:line="480" w:lineRule="auto"/>
        <w:rPr>
          <w:rFonts w:ascii="Times New Roman" w:eastAsia="Times New Roman" w:hAnsi="Times New Roman" w:cs="Times New Roman"/>
          <w:sz w:val="24"/>
          <w:szCs w:val="24"/>
        </w:rPr>
      </w:pPr>
      <w:r w:rsidRPr="00F942BF">
        <w:rPr>
          <w:rFonts w:ascii="Times New Roman" w:eastAsia="Times New Roman" w:hAnsi="Times New Roman" w:cs="Times New Roman"/>
          <w:color w:val="000000"/>
          <w:sz w:val="24"/>
          <w:szCs w:val="24"/>
        </w:rPr>
        <w:tab/>
        <w:t>This topic could be expanded beyond the Bolivian Amaz</w:t>
      </w:r>
      <w:r w:rsidR="00852AB1">
        <w:rPr>
          <w:rFonts w:ascii="Times New Roman" w:eastAsia="Times New Roman" w:hAnsi="Times New Roman" w:cs="Times New Roman"/>
          <w:color w:val="000000"/>
          <w:sz w:val="24"/>
          <w:szCs w:val="24"/>
        </w:rPr>
        <w:t xml:space="preserve">on and connected to debates and cultural practices </w:t>
      </w:r>
      <w:r w:rsidRPr="00F942BF">
        <w:rPr>
          <w:rFonts w:ascii="Times New Roman" w:eastAsia="Times New Roman" w:hAnsi="Times New Roman" w:cs="Times New Roman"/>
          <w:color w:val="000000"/>
          <w:sz w:val="24"/>
          <w:szCs w:val="24"/>
        </w:rPr>
        <w:t>related to bodily modifications in the modern western world. For ex</w:t>
      </w:r>
      <w:r>
        <w:rPr>
          <w:rFonts w:ascii="Times New Roman" w:eastAsia="Times New Roman" w:hAnsi="Times New Roman" w:cs="Times New Roman"/>
          <w:color w:val="000000"/>
          <w:sz w:val="24"/>
          <w:szCs w:val="24"/>
        </w:rPr>
        <w:t xml:space="preserve">ample, Eder’s </w:t>
      </w:r>
      <w:r w:rsidR="0050307E">
        <w:rPr>
          <w:rFonts w:ascii="Times New Roman" w:eastAsia="Times New Roman" w:hAnsi="Times New Roman" w:cs="Times New Roman"/>
          <w:color w:val="000000"/>
          <w:sz w:val="24"/>
          <w:szCs w:val="24"/>
        </w:rPr>
        <w:t xml:space="preserve">contradictory </w:t>
      </w:r>
      <w:r w:rsidRPr="00F942BF">
        <w:rPr>
          <w:rFonts w:ascii="Times New Roman" w:eastAsia="Times New Roman" w:hAnsi="Times New Roman" w:cs="Times New Roman"/>
          <w:color w:val="000000"/>
          <w:sz w:val="24"/>
          <w:szCs w:val="24"/>
        </w:rPr>
        <w:t>praise for Amazonian hair care while denoting the wildness of their natural styles could be framed using debates regarding cultural appropriation of black hair styles</w:t>
      </w:r>
      <w:r w:rsidR="0050307E">
        <w:rPr>
          <w:rFonts w:ascii="Times New Roman" w:eastAsia="Times New Roman" w:hAnsi="Times New Roman" w:cs="Times New Roman"/>
          <w:color w:val="000000"/>
          <w:sz w:val="24"/>
          <w:szCs w:val="24"/>
        </w:rPr>
        <w:t>. Specifically the debate over whether braids should be worn by</w:t>
      </w:r>
      <w:r w:rsidRPr="00F942BF">
        <w:rPr>
          <w:rFonts w:ascii="Times New Roman" w:eastAsia="Times New Roman" w:hAnsi="Times New Roman" w:cs="Times New Roman"/>
          <w:color w:val="000000"/>
          <w:sz w:val="24"/>
          <w:szCs w:val="24"/>
        </w:rPr>
        <w:t xml:space="preserve"> white people</w:t>
      </w:r>
      <w:r w:rsidR="0050307E">
        <w:rPr>
          <w:rFonts w:ascii="Times New Roman" w:eastAsia="Times New Roman" w:hAnsi="Times New Roman" w:cs="Times New Roman"/>
          <w:color w:val="000000"/>
          <w:sz w:val="24"/>
          <w:szCs w:val="24"/>
        </w:rPr>
        <w:t xml:space="preserve"> </w:t>
      </w:r>
      <w:r w:rsidRPr="00F942BF">
        <w:rPr>
          <w:rFonts w:ascii="Times New Roman" w:eastAsia="Times New Roman" w:hAnsi="Times New Roman" w:cs="Times New Roman"/>
          <w:color w:val="000000"/>
          <w:sz w:val="24"/>
          <w:szCs w:val="24"/>
        </w:rPr>
        <w:t>within a culture that systematically antagonizes natural African hair and defines it as unprofessional or wild</w:t>
      </w:r>
      <w:r w:rsidR="0050307E">
        <w:rPr>
          <w:rFonts w:ascii="Times New Roman" w:eastAsia="Times New Roman" w:hAnsi="Times New Roman" w:cs="Times New Roman"/>
          <w:color w:val="000000"/>
          <w:sz w:val="24"/>
          <w:szCs w:val="24"/>
        </w:rPr>
        <w:t xml:space="preserve"> would provide an interesting parallel to colonizer accounts of native hair care and </w:t>
      </w:r>
      <w:r w:rsidR="00852AB1">
        <w:rPr>
          <w:rFonts w:ascii="Times New Roman" w:eastAsia="Times New Roman" w:hAnsi="Times New Roman" w:cs="Times New Roman"/>
          <w:color w:val="000000"/>
          <w:sz w:val="24"/>
          <w:szCs w:val="24"/>
        </w:rPr>
        <w:t>hygiene</w:t>
      </w:r>
      <w:r w:rsidR="0050307E">
        <w:rPr>
          <w:rFonts w:ascii="Times New Roman" w:eastAsia="Times New Roman" w:hAnsi="Times New Roman" w:cs="Times New Roman"/>
          <w:color w:val="000000"/>
          <w:sz w:val="24"/>
          <w:szCs w:val="24"/>
        </w:rPr>
        <w:t xml:space="preserve">. </w:t>
      </w:r>
      <w:r w:rsidRPr="00F942BF">
        <w:rPr>
          <w:rFonts w:ascii="Times New Roman" w:eastAsia="Times New Roman" w:hAnsi="Times New Roman" w:cs="Times New Roman"/>
          <w:color w:val="000000"/>
          <w:sz w:val="24"/>
          <w:szCs w:val="24"/>
        </w:rPr>
        <w:t xml:space="preserve"> Regarding piercings, the derogatory language used to describe the pro</w:t>
      </w:r>
      <w:r w:rsidR="0050307E">
        <w:rPr>
          <w:rFonts w:ascii="Times New Roman" w:eastAsia="Times New Roman" w:hAnsi="Times New Roman" w:cs="Times New Roman"/>
          <w:color w:val="000000"/>
          <w:sz w:val="24"/>
          <w:szCs w:val="24"/>
        </w:rPr>
        <w:t xml:space="preserve">minent facial piercings and </w:t>
      </w:r>
      <w:r w:rsidRPr="00F942BF">
        <w:rPr>
          <w:rFonts w:ascii="Times New Roman" w:eastAsia="Times New Roman" w:hAnsi="Times New Roman" w:cs="Times New Roman"/>
          <w:color w:val="000000"/>
          <w:sz w:val="24"/>
          <w:szCs w:val="24"/>
        </w:rPr>
        <w:t xml:space="preserve">stretched earlobes of native peoples, could be related to the use of piercings and gages by members of </w:t>
      </w:r>
      <w:r w:rsidRPr="00F942BF">
        <w:rPr>
          <w:rFonts w:ascii="Times New Roman" w:eastAsia="Times New Roman" w:hAnsi="Times New Roman" w:cs="Times New Roman"/>
          <w:color w:val="000000"/>
          <w:sz w:val="24"/>
          <w:szCs w:val="24"/>
        </w:rPr>
        <w:lastRenderedPageBreak/>
        <w:t>punk subcultures</w:t>
      </w:r>
      <w:r w:rsidR="00852AB1">
        <w:rPr>
          <w:rFonts w:ascii="Times New Roman" w:eastAsia="Times New Roman" w:hAnsi="Times New Roman" w:cs="Times New Roman"/>
          <w:color w:val="000000"/>
          <w:sz w:val="24"/>
          <w:szCs w:val="24"/>
        </w:rPr>
        <w:t>. Punks</w:t>
      </w:r>
      <w:r w:rsidR="0050307E">
        <w:rPr>
          <w:rFonts w:ascii="Times New Roman" w:eastAsia="Times New Roman" w:hAnsi="Times New Roman" w:cs="Times New Roman"/>
          <w:color w:val="000000"/>
          <w:sz w:val="24"/>
          <w:szCs w:val="24"/>
        </w:rPr>
        <w:t xml:space="preserve"> often use piercings to</w:t>
      </w:r>
      <w:r w:rsidRPr="00F942BF">
        <w:rPr>
          <w:rFonts w:ascii="Times New Roman" w:eastAsia="Times New Roman" w:hAnsi="Times New Roman" w:cs="Times New Roman"/>
          <w:color w:val="000000"/>
          <w:sz w:val="24"/>
          <w:szCs w:val="24"/>
        </w:rPr>
        <w:t xml:space="preserve"> other themselves from the mainstream in a method that is removable if this interest turns out to only be a phase</w:t>
      </w:r>
      <w:r w:rsidR="0050307E">
        <w:rPr>
          <w:rFonts w:ascii="Times New Roman" w:eastAsia="Times New Roman" w:hAnsi="Times New Roman" w:cs="Times New Roman"/>
          <w:color w:val="000000"/>
          <w:sz w:val="24"/>
          <w:szCs w:val="24"/>
        </w:rPr>
        <w:t xml:space="preserve"> which could frame a discussion on permanence and identity in relation to native piercings</w:t>
      </w:r>
      <w:r w:rsidRPr="00F942BF">
        <w:rPr>
          <w:rFonts w:ascii="Times New Roman" w:eastAsia="Times New Roman" w:hAnsi="Times New Roman" w:cs="Times New Roman"/>
          <w:color w:val="000000"/>
          <w:sz w:val="24"/>
          <w:szCs w:val="24"/>
        </w:rPr>
        <w:t xml:space="preserve">. Similarly, the use of bodily modifications to signal the progression into adulthood in native communities, could be framed with a more extensive look at the western custom of piercing the ears as a rite of passage for young girls. The use of body paint in the Amazon can also be related to western debates over cultural appropriation versus appreciation regarding makeup trends, festival face paint, henna, and even black face.  Also the spectrum of permanence between body paint and tattoos could be reexamined in the context of the increasing popularity of laser removal processes and how this affects what people choose to add to their bodies. While these topics may seem incompatible with research on Bolivian </w:t>
      </w:r>
      <w:r w:rsidR="0050307E">
        <w:rPr>
          <w:rFonts w:ascii="Times New Roman" w:eastAsia="Times New Roman" w:hAnsi="Times New Roman" w:cs="Times New Roman"/>
          <w:color w:val="000000"/>
          <w:sz w:val="24"/>
          <w:szCs w:val="24"/>
        </w:rPr>
        <w:t>indigenous peoples, these</w:t>
      </w:r>
      <w:r w:rsidRPr="00F942BF">
        <w:rPr>
          <w:rFonts w:ascii="Times New Roman" w:eastAsia="Times New Roman" w:hAnsi="Times New Roman" w:cs="Times New Roman"/>
          <w:color w:val="000000"/>
          <w:sz w:val="24"/>
          <w:szCs w:val="24"/>
        </w:rPr>
        <w:t xml:space="preserve"> unexpected connectio</w:t>
      </w:r>
      <w:r w:rsidR="0050307E">
        <w:rPr>
          <w:rFonts w:ascii="Times New Roman" w:eastAsia="Times New Roman" w:hAnsi="Times New Roman" w:cs="Times New Roman"/>
          <w:color w:val="000000"/>
          <w:sz w:val="24"/>
          <w:szCs w:val="24"/>
        </w:rPr>
        <w:t>ns</w:t>
      </w:r>
      <w:r w:rsidRPr="00F942BF">
        <w:rPr>
          <w:rFonts w:ascii="Times New Roman" w:eastAsia="Times New Roman" w:hAnsi="Times New Roman" w:cs="Times New Roman"/>
          <w:color w:val="000000"/>
          <w:sz w:val="24"/>
          <w:szCs w:val="24"/>
        </w:rPr>
        <w:t xml:space="preserve"> could lead to interesting new theories regarding cross cultural body politics. </w:t>
      </w:r>
    </w:p>
    <w:p w:rsidR="00F942BF" w:rsidRDefault="00F942BF" w:rsidP="00F942BF">
      <w:pPr>
        <w:spacing w:after="0" w:line="480" w:lineRule="auto"/>
        <w:rPr>
          <w:rFonts w:ascii="Times New Roman" w:eastAsia="Times New Roman" w:hAnsi="Times New Roman" w:cs="Times New Roman"/>
          <w:color w:val="000000"/>
          <w:sz w:val="24"/>
          <w:szCs w:val="24"/>
        </w:rPr>
      </w:pPr>
      <w:r w:rsidRPr="00F942BF">
        <w:rPr>
          <w:rFonts w:ascii="Times New Roman" w:eastAsia="Times New Roman" w:hAnsi="Times New Roman" w:cs="Times New Roman"/>
          <w:color w:val="000000"/>
          <w:sz w:val="24"/>
          <w:szCs w:val="24"/>
        </w:rPr>
        <w:tab/>
        <w:t xml:space="preserve">The preliminary research presented in this project and the final 3D models and animations created show the diverse subjects which can be analyzed through the lens of body politics and the nuanced connections this </w:t>
      </w:r>
      <w:r w:rsidR="00852AB1">
        <w:rPr>
          <w:rFonts w:ascii="Times New Roman" w:eastAsia="Times New Roman" w:hAnsi="Times New Roman" w:cs="Times New Roman"/>
          <w:color w:val="000000"/>
          <w:sz w:val="24"/>
          <w:szCs w:val="24"/>
        </w:rPr>
        <w:t xml:space="preserve">framework </w:t>
      </w:r>
      <w:r w:rsidRPr="00F942BF">
        <w:rPr>
          <w:rFonts w:ascii="Times New Roman" w:eastAsia="Times New Roman" w:hAnsi="Times New Roman" w:cs="Times New Roman"/>
          <w:color w:val="000000"/>
          <w:sz w:val="24"/>
          <w:szCs w:val="24"/>
        </w:rPr>
        <w:t>can bring to light. By presenting and analyzing source materials as not only a record of the past, but also as a biased perspective of that history, this paper has shown how hair, piercings, body art, and body modifications in general are influenced by cultural interactions which can enforce inclusion within a community and exclusion from the culture of the colonizer at the same time. Through these acts of self-modification, the native people establish their authority over their own bodies and presentation. This autonomy is largely absent from the Unreal scene in which</w:t>
      </w:r>
      <w:r w:rsidR="00650FAD">
        <w:rPr>
          <w:rFonts w:ascii="Times New Roman" w:eastAsia="Times New Roman" w:hAnsi="Times New Roman" w:cs="Times New Roman"/>
          <w:color w:val="000000"/>
          <w:sz w:val="24"/>
          <w:szCs w:val="24"/>
        </w:rPr>
        <w:t xml:space="preserve"> the identical models of people </w:t>
      </w:r>
      <w:r w:rsidRPr="00F942BF">
        <w:rPr>
          <w:rFonts w:ascii="Times New Roman" w:eastAsia="Times New Roman" w:hAnsi="Times New Roman" w:cs="Times New Roman"/>
          <w:color w:val="000000"/>
          <w:sz w:val="24"/>
          <w:szCs w:val="24"/>
        </w:rPr>
        <w:t>serve the objects rather than ac</w:t>
      </w:r>
      <w:r w:rsidR="00650FAD">
        <w:rPr>
          <w:rFonts w:ascii="Times New Roman" w:eastAsia="Times New Roman" w:hAnsi="Times New Roman" w:cs="Times New Roman"/>
          <w:color w:val="000000"/>
          <w:sz w:val="24"/>
          <w:szCs w:val="24"/>
        </w:rPr>
        <w:t>ting as subjects themselves peopling</w:t>
      </w:r>
      <w:r w:rsidRPr="00F942BF">
        <w:rPr>
          <w:rFonts w:ascii="Times New Roman" w:eastAsia="Times New Roman" w:hAnsi="Times New Roman" w:cs="Times New Roman"/>
          <w:color w:val="000000"/>
          <w:sz w:val="24"/>
          <w:szCs w:val="24"/>
        </w:rPr>
        <w:t xml:space="preserve"> the past with authentic </w:t>
      </w:r>
      <w:r w:rsidRPr="00F942BF">
        <w:rPr>
          <w:rFonts w:ascii="Times New Roman" w:eastAsia="Times New Roman" w:hAnsi="Times New Roman" w:cs="Times New Roman"/>
          <w:color w:val="000000"/>
          <w:sz w:val="24"/>
          <w:szCs w:val="24"/>
        </w:rPr>
        <w:lastRenderedPageBreak/>
        <w:t xml:space="preserve">representations of native bodies. This project lays the groundwork for incorporating body modifications into the Unreal scene. </w:t>
      </w:r>
    </w:p>
    <w:p w:rsidR="00F942BF" w:rsidRDefault="00F942BF" w:rsidP="00F942BF">
      <w:pPr>
        <w:spacing w:after="0" w:line="480" w:lineRule="auto"/>
        <w:rPr>
          <w:rFonts w:ascii="Times New Roman" w:eastAsia="Times New Roman" w:hAnsi="Times New Roman" w:cs="Times New Roman"/>
          <w:color w:val="000000"/>
          <w:sz w:val="24"/>
          <w:szCs w:val="24"/>
        </w:rPr>
      </w:pPr>
    </w:p>
    <w:p w:rsidR="00F942BF" w:rsidRDefault="00F942BF" w:rsidP="00F942BF">
      <w:pPr>
        <w:spacing w:after="0" w:line="480" w:lineRule="auto"/>
        <w:rPr>
          <w:rFonts w:ascii="Times New Roman" w:eastAsia="Times New Roman" w:hAnsi="Times New Roman" w:cs="Times New Roman"/>
          <w:color w:val="000000"/>
          <w:sz w:val="24"/>
          <w:szCs w:val="24"/>
        </w:rPr>
      </w:pPr>
    </w:p>
    <w:p w:rsidR="00F942BF" w:rsidRDefault="00F942BF" w:rsidP="00F942BF">
      <w:pPr>
        <w:spacing w:after="0" w:line="480" w:lineRule="auto"/>
        <w:rPr>
          <w:rFonts w:ascii="Times New Roman" w:eastAsia="Times New Roman" w:hAnsi="Times New Roman" w:cs="Times New Roman"/>
          <w:color w:val="000000"/>
          <w:sz w:val="24"/>
          <w:szCs w:val="24"/>
        </w:rPr>
      </w:pPr>
    </w:p>
    <w:p w:rsidR="00F942BF" w:rsidRDefault="00F942BF" w:rsidP="00F942BF">
      <w:pPr>
        <w:spacing w:after="0" w:line="480" w:lineRule="auto"/>
        <w:rPr>
          <w:rFonts w:ascii="Times New Roman" w:eastAsia="Times New Roman" w:hAnsi="Times New Roman" w:cs="Times New Roman"/>
          <w:color w:val="000000"/>
          <w:sz w:val="24"/>
          <w:szCs w:val="24"/>
        </w:rPr>
      </w:pPr>
    </w:p>
    <w:p w:rsidR="00F942BF" w:rsidRDefault="00F942BF" w:rsidP="00F942BF">
      <w:pPr>
        <w:spacing w:after="0" w:line="480" w:lineRule="auto"/>
        <w:rPr>
          <w:rFonts w:ascii="Times New Roman" w:eastAsia="Times New Roman" w:hAnsi="Times New Roman" w:cs="Times New Roman"/>
          <w:color w:val="000000"/>
          <w:sz w:val="24"/>
          <w:szCs w:val="24"/>
        </w:rPr>
      </w:pPr>
    </w:p>
    <w:p w:rsidR="00F942BF" w:rsidRDefault="00F942BF" w:rsidP="00F942BF">
      <w:pPr>
        <w:spacing w:after="0" w:line="480" w:lineRule="auto"/>
        <w:rPr>
          <w:rFonts w:ascii="Times New Roman" w:eastAsia="Times New Roman" w:hAnsi="Times New Roman" w:cs="Times New Roman"/>
          <w:color w:val="000000"/>
          <w:sz w:val="24"/>
          <w:szCs w:val="24"/>
        </w:rPr>
      </w:pPr>
    </w:p>
    <w:p w:rsidR="00F942BF" w:rsidRDefault="00F942BF" w:rsidP="00F942BF">
      <w:pPr>
        <w:spacing w:after="0" w:line="480" w:lineRule="auto"/>
        <w:rPr>
          <w:rFonts w:ascii="Times New Roman" w:eastAsia="Times New Roman" w:hAnsi="Times New Roman" w:cs="Times New Roman"/>
          <w:color w:val="000000"/>
          <w:sz w:val="24"/>
          <w:szCs w:val="24"/>
        </w:rPr>
      </w:pPr>
    </w:p>
    <w:p w:rsidR="00F942BF" w:rsidRDefault="00F942BF" w:rsidP="00F942BF">
      <w:pPr>
        <w:spacing w:after="0" w:line="480" w:lineRule="auto"/>
        <w:rPr>
          <w:rFonts w:ascii="Times New Roman" w:eastAsia="Times New Roman" w:hAnsi="Times New Roman" w:cs="Times New Roman"/>
          <w:color w:val="000000"/>
          <w:sz w:val="24"/>
          <w:szCs w:val="24"/>
        </w:rPr>
      </w:pPr>
    </w:p>
    <w:p w:rsidR="00F942BF" w:rsidRDefault="00F942BF" w:rsidP="00F942BF">
      <w:pPr>
        <w:spacing w:after="0" w:line="480" w:lineRule="auto"/>
        <w:rPr>
          <w:rFonts w:ascii="Times New Roman" w:eastAsia="Times New Roman" w:hAnsi="Times New Roman" w:cs="Times New Roman"/>
          <w:color w:val="000000"/>
          <w:sz w:val="24"/>
          <w:szCs w:val="24"/>
        </w:rPr>
      </w:pPr>
    </w:p>
    <w:p w:rsidR="00F942BF" w:rsidRDefault="00F942BF" w:rsidP="00F942BF">
      <w:pPr>
        <w:spacing w:after="0" w:line="480" w:lineRule="auto"/>
        <w:rPr>
          <w:rFonts w:ascii="Times New Roman" w:eastAsia="Times New Roman" w:hAnsi="Times New Roman" w:cs="Times New Roman"/>
          <w:color w:val="000000"/>
          <w:sz w:val="24"/>
          <w:szCs w:val="24"/>
        </w:rPr>
      </w:pPr>
    </w:p>
    <w:p w:rsidR="00F942BF" w:rsidRDefault="00F942BF" w:rsidP="00F942BF">
      <w:pPr>
        <w:spacing w:after="0" w:line="480" w:lineRule="auto"/>
        <w:rPr>
          <w:rFonts w:ascii="Times New Roman" w:eastAsia="Times New Roman" w:hAnsi="Times New Roman" w:cs="Times New Roman"/>
          <w:color w:val="000000"/>
          <w:sz w:val="24"/>
          <w:szCs w:val="24"/>
        </w:rPr>
      </w:pPr>
    </w:p>
    <w:p w:rsidR="00F942BF" w:rsidRDefault="00F942BF" w:rsidP="00F942BF">
      <w:pPr>
        <w:spacing w:after="0" w:line="480" w:lineRule="auto"/>
        <w:rPr>
          <w:rFonts w:ascii="Times New Roman" w:eastAsia="Times New Roman" w:hAnsi="Times New Roman" w:cs="Times New Roman"/>
          <w:color w:val="000000"/>
          <w:sz w:val="24"/>
          <w:szCs w:val="24"/>
        </w:rPr>
      </w:pPr>
    </w:p>
    <w:p w:rsidR="00F942BF" w:rsidRDefault="00F942BF" w:rsidP="00F942BF">
      <w:pPr>
        <w:spacing w:after="0" w:line="480" w:lineRule="auto"/>
        <w:rPr>
          <w:rFonts w:ascii="Times New Roman" w:eastAsia="Times New Roman" w:hAnsi="Times New Roman" w:cs="Times New Roman"/>
          <w:color w:val="000000"/>
          <w:sz w:val="24"/>
          <w:szCs w:val="24"/>
        </w:rPr>
      </w:pPr>
    </w:p>
    <w:p w:rsidR="00F942BF" w:rsidRDefault="00F942BF" w:rsidP="00F942BF">
      <w:pPr>
        <w:spacing w:after="0" w:line="480" w:lineRule="auto"/>
        <w:rPr>
          <w:rFonts w:ascii="Times New Roman" w:eastAsia="Times New Roman" w:hAnsi="Times New Roman" w:cs="Times New Roman"/>
          <w:color w:val="000000"/>
          <w:sz w:val="24"/>
          <w:szCs w:val="24"/>
        </w:rPr>
      </w:pPr>
    </w:p>
    <w:p w:rsidR="00F942BF" w:rsidRDefault="00F942BF" w:rsidP="00F942BF">
      <w:pPr>
        <w:spacing w:after="0" w:line="480" w:lineRule="auto"/>
        <w:rPr>
          <w:rFonts w:ascii="Times New Roman" w:eastAsia="Times New Roman" w:hAnsi="Times New Roman" w:cs="Times New Roman"/>
          <w:color w:val="000000"/>
          <w:sz w:val="24"/>
          <w:szCs w:val="24"/>
        </w:rPr>
      </w:pPr>
    </w:p>
    <w:p w:rsidR="00F942BF" w:rsidRDefault="00F942BF" w:rsidP="00F942BF">
      <w:pPr>
        <w:spacing w:after="0" w:line="480" w:lineRule="auto"/>
        <w:rPr>
          <w:rFonts w:ascii="Times New Roman" w:eastAsia="Times New Roman" w:hAnsi="Times New Roman" w:cs="Times New Roman"/>
          <w:color w:val="000000"/>
          <w:sz w:val="24"/>
          <w:szCs w:val="24"/>
        </w:rPr>
      </w:pPr>
    </w:p>
    <w:p w:rsidR="00F942BF" w:rsidRDefault="00F942BF" w:rsidP="00F942BF">
      <w:pPr>
        <w:spacing w:after="0" w:line="480" w:lineRule="auto"/>
        <w:rPr>
          <w:rFonts w:ascii="Times New Roman" w:eastAsia="Times New Roman" w:hAnsi="Times New Roman" w:cs="Times New Roman"/>
          <w:color w:val="000000"/>
          <w:sz w:val="24"/>
          <w:szCs w:val="24"/>
        </w:rPr>
      </w:pPr>
    </w:p>
    <w:p w:rsidR="00F942BF" w:rsidRDefault="00F942BF" w:rsidP="00F942BF">
      <w:pPr>
        <w:spacing w:after="0" w:line="480" w:lineRule="auto"/>
        <w:rPr>
          <w:rFonts w:ascii="Times New Roman" w:eastAsia="Times New Roman" w:hAnsi="Times New Roman" w:cs="Times New Roman"/>
          <w:color w:val="000000"/>
          <w:sz w:val="24"/>
          <w:szCs w:val="24"/>
        </w:rPr>
      </w:pPr>
    </w:p>
    <w:p w:rsidR="00F942BF" w:rsidRDefault="00F942BF" w:rsidP="00F942BF">
      <w:pPr>
        <w:spacing w:after="0" w:line="480" w:lineRule="auto"/>
        <w:rPr>
          <w:rFonts w:ascii="Times New Roman" w:eastAsia="Times New Roman" w:hAnsi="Times New Roman" w:cs="Times New Roman"/>
          <w:color w:val="000000"/>
          <w:sz w:val="24"/>
          <w:szCs w:val="24"/>
        </w:rPr>
      </w:pPr>
    </w:p>
    <w:p w:rsidR="00F942BF" w:rsidRPr="00F942BF" w:rsidRDefault="00F942BF" w:rsidP="00F942BF">
      <w:pPr>
        <w:spacing w:after="0" w:line="480" w:lineRule="auto"/>
        <w:rPr>
          <w:rFonts w:ascii="Times New Roman" w:eastAsia="Times New Roman" w:hAnsi="Times New Roman" w:cs="Times New Roman"/>
          <w:sz w:val="24"/>
          <w:szCs w:val="24"/>
        </w:rPr>
      </w:pPr>
    </w:p>
    <w:p w:rsidR="00F942BF" w:rsidRPr="00F942BF" w:rsidRDefault="00F942BF" w:rsidP="00F942BF">
      <w:pPr>
        <w:spacing w:after="0" w:line="480" w:lineRule="auto"/>
        <w:jc w:val="center"/>
        <w:rPr>
          <w:rFonts w:ascii="Times New Roman" w:eastAsia="Times New Roman" w:hAnsi="Times New Roman" w:cs="Times New Roman"/>
          <w:b/>
          <w:bCs/>
          <w:color w:val="000000"/>
          <w:sz w:val="24"/>
          <w:szCs w:val="24"/>
        </w:rPr>
      </w:pPr>
      <w:r w:rsidRPr="00F942BF">
        <w:rPr>
          <w:rFonts w:ascii="Times New Roman" w:eastAsia="Times New Roman" w:hAnsi="Times New Roman" w:cs="Times New Roman"/>
          <w:b/>
          <w:bCs/>
          <w:color w:val="000000"/>
          <w:sz w:val="24"/>
          <w:szCs w:val="24"/>
        </w:rPr>
        <w:t>References Cited</w:t>
      </w:r>
    </w:p>
    <w:p w:rsidR="0050307E" w:rsidRDefault="00FA4F13" w:rsidP="0050307E">
      <w:pPr>
        <w:shd w:val="clear" w:color="auto" w:fill="FFFFFF"/>
        <w:spacing w:before="180" w:after="18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Anonymous</w:t>
      </w:r>
    </w:p>
    <w:p w:rsidR="00F942BF" w:rsidRPr="00F942BF" w:rsidRDefault="00F942BF" w:rsidP="00F942BF">
      <w:pPr>
        <w:shd w:val="clear" w:color="auto" w:fill="FFFFFF"/>
        <w:spacing w:before="180" w:after="180" w:line="480" w:lineRule="auto"/>
        <w:ind w:left="720" w:hanging="360"/>
        <w:rPr>
          <w:rFonts w:ascii="Times New Roman" w:eastAsia="Times New Roman" w:hAnsi="Times New Roman" w:cs="Times New Roman"/>
          <w:sz w:val="24"/>
          <w:szCs w:val="24"/>
        </w:rPr>
      </w:pPr>
      <w:r w:rsidRPr="00220EB5">
        <w:rPr>
          <w:rFonts w:ascii="Times New Roman" w:eastAsia="Times New Roman" w:hAnsi="Times New Roman" w:cs="Times New Roman"/>
          <w:color w:val="000000"/>
          <w:sz w:val="24"/>
          <w:szCs w:val="24"/>
          <w:lang w:val="es-PE"/>
        </w:rPr>
        <w:t>2005 Descripción de los mojos que están a cargo de la compañía de jesús en la pr</w:t>
      </w:r>
      <w:r w:rsidR="00141DB2" w:rsidRPr="00220EB5">
        <w:rPr>
          <w:rFonts w:ascii="Times New Roman" w:eastAsia="Times New Roman" w:hAnsi="Times New Roman" w:cs="Times New Roman"/>
          <w:color w:val="000000"/>
          <w:sz w:val="24"/>
          <w:szCs w:val="24"/>
          <w:lang w:val="es-PE"/>
        </w:rPr>
        <w:t>ovincia del perú. año de 1754,</w:t>
      </w:r>
      <w:r w:rsidR="00FA4F13" w:rsidRPr="00220EB5">
        <w:rPr>
          <w:rFonts w:ascii="Times New Roman" w:eastAsia="Times New Roman" w:hAnsi="Times New Roman" w:cs="Times New Roman"/>
          <w:color w:val="000000"/>
          <w:sz w:val="24"/>
          <w:szCs w:val="24"/>
          <w:lang w:val="es-PE"/>
        </w:rPr>
        <w:t xml:space="preserve"> </w:t>
      </w:r>
      <w:r w:rsidR="00141DB2" w:rsidRPr="00220EB5">
        <w:rPr>
          <w:rFonts w:ascii="Times New Roman" w:eastAsia="Times New Roman" w:hAnsi="Times New Roman" w:cs="Times New Roman"/>
          <w:i/>
          <w:color w:val="000000"/>
          <w:sz w:val="24"/>
          <w:szCs w:val="24"/>
          <w:lang w:val="es-PE"/>
        </w:rPr>
        <w:t>en M</w:t>
      </w:r>
      <w:r w:rsidRPr="00220EB5">
        <w:rPr>
          <w:rFonts w:ascii="Times New Roman" w:eastAsia="Times New Roman" w:hAnsi="Times New Roman" w:cs="Times New Roman"/>
          <w:i/>
          <w:iCs/>
          <w:color w:val="000000"/>
          <w:sz w:val="24"/>
          <w:szCs w:val="24"/>
          <w:lang w:val="es-PE"/>
        </w:rPr>
        <w:t>ojos seis relaciones jesuíticas geograf</w:t>
      </w:r>
      <w:r w:rsidRPr="00220EB5">
        <w:rPr>
          <w:rFonts w:ascii="Times New Roman" w:eastAsia="Times New Roman" w:hAnsi="Times New Roman" w:cs="Times New Roman"/>
          <w:color w:val="000000"/>
          <w:sz w:val="24"/>
          <w:szCs w:val="24"/>
          <w:lang w:val="es-PE"/>
        </w:rPr>
        <w:t>í</w:t>
      </w:r>
      <w:r w:rsidRPr="00220EB5">
        <w:rPr>
          <w:rFonts w:ascii="Times New Roman" w:eastAsia="Times New Roman" w:hAnsi="Times New Roman" w:cs="Times New Roman"/>
          <w:i/>
          <w:iCs/>
          <w:color w:val="000000"/>
          <w:sz w:val="24"/>
          <w:szCs w:val="24"/>
          <w:lang w:val="es-PE"/>
        </w:rPr>
        <w:t>a  - etnográfica - evangelización 1670-1763</w:t>
      </w:r>
      <w:r w:rsidRPr="00220EB5">
        <w:rPr>
          <w:rFonts w:ascii="Times New Roman" w:eastAsia="Times New Roman" w:hAnsi="Times New Roman" w:cs="Times New Roman"/>
          <w:color w:val="000000"/>
          <w:sz w:val="24"/>
          <w:szCs w:val="24"/>
          <w:lang w:val="es-PE"/>
        </w:rPr>
        <w:t xml:space="preserve">. </w:t>
      </w:r>
      <w:r w:rsidRPr="00F942BF">
        <w:rPr>
          <w:rFonts w:ascii="Times New Roman" w:eastAsia="Times New Roman" w:hAnsi="Times New Roman" w:cs="Times New Roman"/>
          <w:color w:val="000000"/>
          <w:sz w:val="24"/>
          <w:szCs w:val="24"/>
        </w:rPr>
        <w:t>Yale Divinity Library. New Haven, Connecticut</w:t>
      </w:r>
    </w:p>
    <w:p w:rsidR="00F942BF" w:rsidRPr="00F942BF" w:rsidRDefault="00F942BF" w:rsidP="00F942BF">
      <w:pPr>
        <w:shd w:val="clear" w:color="auto" w:fill="FFFFFF"/>
        <w:spacing w:before="180" w:after="180" w:line="480" w:lineRule="auto"/>
        <w:rPr>
          <w:rFonts w:ascii="Times New Roman" w:eastAsia="Times New Roman" w:hAnsi="Times New Roman" w:cs="Times New Roman"/>
          <w:sz w:val="24"/>
          <w:szCs w:val="24"/>
        </w:rPr>
      </w:pPr>
      <w:r w:rsidRPr="00F942BF">
        <w:rPr>
          <w:rFonts w:ascii="Times New Roman" w:eastAsia="Times New Roman" w:hAnsi="Times New Roman" w:cs="Times New Roman"/>
          <w:sz w:val="24"/>
          <w:szCs w:val="24"/>
        </w:rPr>
        <w:t> </w:t>
      </w:r>
    </w:p>
    <w:p w:rsidR="00F942BF" w:rsidRPr="00F942BF" w:rsidRDefault="00F942BF" w:rsidP="00F942BF">
      <w:pPr>
        <w:shd w:val="clear" w:color="auto" w:fill="FFFFFF"/>
        <w:spacing w:before="180" w:after="180" w:line="480" w:lineRule="auto"/>
        <w:rPr>
          <w:rFonts w:ascii="Times New Roman" w:eastAsia="Times New Roman" w:hAnsi="Times New Roman" w:cs="Times New Roman"/>
          <w:sz w:val="24"/>
          <w:szCs w:val="24"/>
        </w:rPr>
      </w:pPr>
      <w:r w:rsidRPr="00F942BF">
        <w:rPr>
          <w:rFonts w:ascii="Times New Roman" w:eastAsia="Times New Roman" w:hAnsi="Times New Roman" w:cs="Times New Roman"/>
          <w:color w:val="000000"/>
          <w:sz w:val="24"/>
          <w:szCs w:val="24"/>
          <w:shd w:val="clear" w:color="auto" w:fill="FFFFFF"/>
        </w:rPr>
        <w:t>Cesar Bianchi &amp; AA.VV.</w:t>
      </w:r>
    </w:p>
    <w:p w:rsidR="00F942BF" w:rsidRPr="008D659A" w:rsidRDefault="00F942BF" w:rsidP="00F942BF">
      <w:pPr>
        <w:shd w:val="clear" w:color="auto" w:fill="FFFFFF"/>
        <w:spacing w:before="180" w:after="180" w:line="480" w:lineRule="auto"/>
        <w:ind w:firstLine="360"/>
        <w:rPr>
          <w:rFonts w:ascii="Times New Roman" w:eastAsia="Times New Roman" w:hAnsi="Times New Roman" w:cs="Times New Roman"/>
          <w:color w:val="000000"/>
          <w:sz w:val="24"/>
          <w:szCs w:val="24"/>
          <w:shd w:val="clear" w:color="auto" w:fill="FFFFFF"/>
          <w:lang w:val="es-PE"/>
        </w:rPr>
      </w:pPr>
      <w:r w:rsidRPr="008D659A">
        <w:rPr>
          <w:rFonts w:ascii="Times New Roman" w:eastAsia="Times New Roman" w:hAnsi="Times New Roman" w:cs="Times New Roman"/>
          <w:color w:val="000000"/>
          <w:sz w:val="24"/>
          <w:szCs w:val="24"/>
          <w:shd w:val="clear" w:color="auto" w:fill="FFFFFF"/>
          <w:lang w:val="es-PE"/>
        </w:rPr>
        <w:t xml:space="preserve">1982 </w:t>
      </w:r>
      <w:r w:rsidRPr="008D659A">
        <w:rPr>
          <w:rFonts w:ascii="Times New Roman" w:eastAsia="Times New Roman" w:hAnsi="Times New Roman" w:cs="Times New Roman"/>
          <w:i/>
          <w:iCs/>
          <w:color w:val="000000"/>
          <w:sz w:val="24"/>
          <w:szCs w:val="24"/>
          <w:shd w:val="clear" w:color="auto" w:fill="FFFFFF"/>
          <w:lang w:val="es-PE"/>
        </w:rPr>
        <w:t>Artesanias y tecnicas Shuar</w:t>
      </w:r>
      <w:r w:rsidRPr="008D659A">
        <w:rPr>
          <w:rFonts w:ascii="Times New Roman" w:eastAsia="Times New Roman" w:hAnsi="Times New Roman" w:cs="Times New Roman"/>
          <w:color w:val="000000"/>
          <w:sz w:val="24"/>
          <w:szCs w:val="24"/>
          <w:shd w:val="clear" w:color="auto" w:fill="FFFFFF"/>
          <w:lang w:val="es-PE"/>
        </w:rPr>
        <w:t>. Mundo Shuar, Quito, Ecuador.</w:t>
      </w:r>
    </w:p>
    <w:p w:rsidR="00F942BF" w:rsidRPr="008D659A" w:rsidRDefault="00F942BF" w:rsidP="00F942BF">
      <w:pPr>
        <w:shd w:val="clear" w:color="auto" w:fill="FFFFFF"/>
        <w:spacing w:before="180" w:after="180" w:line="480" w:lineRule="auto"/>
        <w:ind w:firstLine="360"/>
        <w:rPr>
          <w:rFonts w:ascii="Times New Roman" w:eastAsia="Times New Roman" w:hAnsi="Times New Roman" w:cs="Times New Roman"/>
          <w:sz w:val="24"/>
          <w:szCs w:val="24"/>
          <w:lang w:val="es-PE"/>
        </w:rPr>
      </w:pPr>
    </w:p>
    <w:p w:rsidR="00F942BF" w:rsidRPr="008D659A" w:rsidRDefault="00F942BF" w:rsidP="00F942BF">
      <w:pPr>
        <w:spacing w:after="0" w:line="240" w:lineRule="auto"/>
        <w:rPr>
          <w:rFonts w:ascii="Times New Roman" w:eastAsia="Times New Roman" w:hAnsi="Times New Roman" w:cs="Times New Roman"/>
          <w:sz w:val="24"/>
          <w:szCs w:val="24"/>
          <w:lang w:val="es-PE"/>
        </w:rPr>
      </w:pPr>
    </w:p>
    <w:p w:rsidR="00F942BF" w:rsidRPr="00F942BF" w:rsidRDefault="00F942BF" w:rsidP="00F942BF">
      <w:pPr>
        <w:spacing w:after="0" w:line="480" w:lineRule="auto"/>
        <w:rPr>
          <w:rFonts w:ascii="Times New Roman" w:eastAsia="Times New Roman" w:hAnsi="Times New Roman" w:cs="Times New Roman"/>
          <w:sz w:val="24"/>
          <w:szCs w:val="24"/>
        </w:rPr>
      </w:pPr>
      <w:r w:rsidRPr="00F942BF">
        <w:rPr>
          <w:rFonts w:ascii="Times New Roman" w:eastAsia="Times New Roman" w:hAnsi="Times New Roman" w:cs="Times New Roman"/>
          <w:color w:val="000000"/>
          <w:sz w:val="24"/>
          <w:szCs w:val="24"/>
          <w:shd w:val="clear" w:color="auto" w:fill="FFFFFF"/>
        </w:rPr>
        <w:t xml:space="preserve">Carneiro, Robert L. </w:t>
      </w:r>
    </w:p>
    <w:p w:rsidR="00F942BF" w:rsidRPr="00F942BF" w:rsidRDefault="00F942BF" w:rsidP="00F942BF">
      <w:pPr>
        <w:spacing w:after="0" w:line="480" w:lineRule="auto"/>
        <w:ind w:left="720" w:hanging="360"/>
        <w:rPr>
          <w:rFonts w:ascii="Times New Roman" w:eastAsia="Times New Roman" w:hAnsi="Times New Roman" w:cs="Times New Roman"/>
          <w:sz w:val="24"/>
          <w:szCs w:val="24"/>
        </w:rPr>
      </w:pPr>
      <w:r w:rsidRPr="00F942BF">
        <w:rPr>
          <w:rFonts w:ascii="Times New Roman" w:eastAsia="Times New Roman" w:hAnsi="Times New Roman" w:cs="Times New Roman"/>
          <w:color w:val="000000"/>
          <w:sz w:val="24"/>
          <w:szCs w:val="24"/>
          <w:shd w:val="clear" w:color="auto" w:fill="FFFFFF"/>
        </w:rPr>
        <w:t xml:space="preserve">1988 Indians of the Amazon Forests. In </w:t>
      </w:r>
      <w:r w:rsidRPr="00F942BF">
        <w:rPr>
          <w:rFonts w:ascii="Times New Roman" w:eastAsia="Times New Roman" w:hAnsi="Times New Roman" w:cs="Times New Roman"/>
          <w:i/>
          <w:iCs/>
          <w:color w:val="000000"/>
          <w:sz w:val="24"/>
          <w:szCs w:val="24"/>
          <w:shd w:val="clear" w:color="auto" w:fill="FFFFFF"/>
        </w:rPr>
        <w:t>People of the Tropical Rainforest</w:t>
      </w:r>
      <w:r w:rsidRPr="00F942BF">
        <w:rPr>
          <w:rFonts w:ascii="Times New Roman" w:eastAsia="Times New Roman" w:hAnsi="Times New Roman" w:cs="Times New Roman"/>
          <w:color w:val="000000"/>
          <w:sz w:val="24"/>
          <w:szCs w:val="24"/>
          <w:shd w:val="clear" w:color="auto" w:fill="FFFFFF"/>
        </w:rPr>
        <w:t>, edited by Julie Sloan Denslow and Christine Padoch, pp. 73-86. University of California Press, Berkeley</w:t>
      </w:r>
    </w:p>
    <w:p w:rsidR="00F942BF" w:rsidRPr="00F942BF" w:rsidRDefault="00F942BF" w:rsidP="00F942BF">
      <w:pPr>
        <w:shd w:val="clear" w:color="auto" w:fill="FFFFFF"/>
        <w:spacing w:before="180" w:after="180" w:line="480" w:lineRule="auto"/>
        <w:rPr>
          <w:rFonts w:ascii="Times New Roman" w:eastAsia="Times New Roman" w:hAnsi="Times New Roman" w:cs="Times New Roman"/>
          <w:sz w:val="24"/>
          <w:szCs w:val="24"/>
        </w:rPr>
      </w:pPr>
      <w:r w:rsidRPr="00F942BF">
        <w:rPr>
          <w:rFonts w:ascii="Times New Roman" w:eastAsia="Times New Roman" w:hAnsi="Times New Roman" w:cs="Times New Roman"/>
          <w:sz w:val="24"/>
          <w:szCs w:val="24"/>
        </w:rPr>
        <w:t> </w:t>
      </w:r>
    </w:p>
    <w:p w:rsidR="00F942BF" w:rsidRPr="00F942BF" w:rsidRDefault="00F942BF" w:rsidP="00F942BF">
      <w:pPr>
        <w:shd w:val="clear" w:color="auto" w:fill="FFFFFF"/>
        <w:spacing w:before="180" w:after="180" w:line="480" w:lineRule="auto"/>
        <w:rPr>
          <w:rFonts w:ascii="Times New Roman" w:eastAsia="Times New Roman" w:hAnsi="Times New Roman" w:cs="Times New Roman"/>
          <w:sz w:val="24"/>
          <w:szCs w:val="24"/>
        </w:rPr>
      </w:pPr>
      <w:r w:rsidRPr="00F942BF">
        <w:rPr>
          <w:rFonts w:ascii="Times New Roman" w:eastAsia="Times New Roman" w:hAnsi="Times New Roman" w:cs="Times New Roman"/>
          <w:color w:val="000000"/>
          <w:sz w:val="24"/>
          <w:szCs w:val="24"/>
          <w:shd w:val="clear" w:color="auto" w:fill="FFFFFF"/>
        </w:rPr>
        <w:t>Denevan, William M.</w:t>
      </w:r>
    </w:p>
    <w:p w:rsidR="00F942BF" w:rsidRDefault="00F942BF" w:rsidP="00F942BF">
      <w:pPr>
        <w:shd w:val="clear" w:color="auto" w:fill="FFFFFF"/>
        <w:spacing w:before="180" w:after="180" w:line="480" w:lineRule="auto"/>
        <w:ind w:left="720" w:hanging="360"/>
        <w:rPr>
          <w:rFonts w:ascii="Times New Roman" w:eastAsia="Times New Roman" w:hAnsi="Times New Roman" w:cs="Times New Roman"/>
          <w:sz w:val="24"/>
          <w:szCs w:val="24"/>
        </w:rPr>
      </w:pPr>
      <w:r w:rsidRPr="00F942BF">
        <w:rPr>
          <w:rFonts w:ascii="Times New Roman" w:eastAsia="Times New Roman" w:hAnsi="Times New Roman" w:cs="Times New Roman"/>
          <w:color w:val="000000"/>
          <w:sz w:val="24"/>
          <w:szCs w:val="24"/>
          <w:shd w:val="clear" w:color="auto" w:fill="FFFFFF"/>
        </w:rPr>
        <w:t xml:space="preserve"> 1966 </w:t>
      </w:r>
      <w:r w:rsidRPr="00F942BF">
        <w:rPr>
          <w:rFonts w:ascii="Times New Roman" w:eastAsia="Times New Roman" w:hAnsi="Times New Roman" w:cs="Times New Roman"/>
          <w:i/>
          <w:iCs/>
          <w:color w:val="000000"/>
          <w:sz w:val="24"/>
          <w:szCs w:val="24"/>
          <w:shd w:val="clear" w:color="auto" w:fill="FFFFFF"/>
        </w:rPr>
        <w:t>The Aboriginal Cultural Geography of the Llanos de Mojos of Bolivia</w:t>
      </w:r>
      <w:r w:rsidRPr="00F942BF">
        <w:rPr>
          <w:rFonts w:ascii="Times New Roman" w:eastAsia="Times New Roman" w:hAnsi="Times New Roman" w:cs="Times New Roman"/>
          <w:color w:val="000000"/>
          <w:sz w:val="24"/>
          <w:szCs w:val="24"/>
          <w:shd w:val="clear" w:color="auto" w:fill="FFFFFF"/>
        </w:rPr>
        <w:t>. University of California Press, Berkeley.</w:t>
      </w:r>
    </w:p>
    <w:p w:rsidR="00F942BF" w:rsidRDefault="00F942BF" w:rsidP="00F942BF">
      <w:pPr>
        <w:shd w:val="clear" w:color="auto" w:fill="FFFFFF"/>
        <w:spacing w:before="180" w:after="180" w:line="480" w:lineRule="auto"/>
        <w:rPr>
          <w:rFonts w:ascii="Times New Roman" w:eastAsia="Times New Roman" w:hAnsi="Times New Roman" w:cs="Times New Roman"/>
          <w:sz w:val="24"/>
          <w:szCs w:val="24"/>
        </w:rPr>
      </w:pPr>
    </w:p>
    <w:p w:rsidR="00F942BF" w:rsidRDefault="00F942BF" w:rsidP="00F942BF">
      <w:pPr>
        <w:shd w:val="clear" w:color="auto" w:fill="FFFFFF"/>
        <w:spacing w:before="180" w:after="180" w:line="480" w:lineRule="auto"/>
        <w:rPr>
          <w:rFonts w:ascii="Times New Roman" w:eastAsia="Times New Roman" w:hAnsi="Times New Roman" w:cs="Times New Roman"/>
          <w:sz w:val="24"/>
          <w:szCs w:val="24"/>
        </w:rPr>
      </w:pPr>
    </w:p>
    <w:p w:rsidR="00F942BF" w:rsidRPr="00F942BF" w:rsidRDefault="00F942BF" w:rsidP="00F942BF">
      <w:pPr>
        <w:shd w:val="clear" w:color="auto" w:fill="FFFFFF"/>
        <w:spacing w:before="180" w:after="180" w:line="480" w:lineRule="auto"/>
        <w:rPr>
          <w:rFonts w:ascii="Times New Roman" w:eastAsia="Times New Roman" w:hAnsi="Times New Roman" w:cs="Times New Roman"/>
          <w:sz w:val="24"/>
          <w:szCs w:val="24"/>
        </w:rPr>
      </w:pPr>
    </w:p>
    <w:p w:rsidR="00141DB2" w:rsidRPr="00F942BF" w:rsidRDefault="00141DB2" w:rsidP="00141DB2">
      <w:pPr>
        <w:shd w:val="clear" w:color="auto" w:fill="FFFFFF"/>
        <w:spacing w:before="180" w:after="180" w:line="480" w:lineRule="auto"/>
        <w:rPr>
          <w:rFonts w:ascii="Times New Roman" w:eastAsia="Times New Roman" w:hAnsi="Times New Roman" w:cs="Times New Roman"/>
          <w:sz w:val="24"/>
          <w:szCs w:val="24"/>
        </w:rPr>
      </w:pPr>
      <w:r w:rsidRPr="00F942BF">
        <w:rPr>
          <w:rFonts w:ascii="Times New Roman" w:eastAsia="Times New Roman" w:hAnsi="Times New Roman" w:cs="Times New Roman"/>
          <w:color w:val="000000"/>
          <w:sz w:val="24"/>
          <w:szCs w:val="24"/>
        </w:rPr>
        <w:t>Eder, Francisco Javier</w:t>
      </w:r>
    </w:p>
    <w:p w:rsidR="00141DB2" w:rsidRPr="008D659A" w:rsidRDefault="00141DB2" w:rsidP="00141DB2">
      <w:pPr>
        <w:shd w:val="clear" w:color="auto" w:fill="FFFFFF"/>
        <w:spacing w:before="180" w:after="180" w:line="480" w:lineRule="auto"/>
        <w:ind w:left="720" w:hanging="360"/>
        <w:rPr>
          <w:rFonts w:ascii="Times New Roman" w:eastAsia="Times New Roman" w:hAnsi="Times New Roman" w:cs="Times New Roman"/>
          <w:color w:val="000000"/>
          <w:sz w:val="24"/>
          <w:szCs w:val="24"/>
          <w:lang w:val="es-PE"/>
        </w:rPr>
      </w:pPr>
      <w:r>
        <w:rPr>
          <w:rFonts w:ascii="Times New Roman" w:eastAsia="Times New Roman" w:hAnsi="Times New Roman" w:cs="Times New Roman"/>
          <w:color w:val="000000"/>
          <w:sz w:val="24"/>
          <w:szCs w:val="24"/>
        </w:rPr>
        <w:lastRenderedPageBreak/>
        <w:t xml:space="preserve"> </w:t>
      </w:r>
      <w:r w:rsidRPr="00220EB5">
        <w:rPr>
          <w:rFonts w:ascii="Times New Roman" w:eastAsia="Times New Roman" w:hAnsi="Times New Roman" w:cs="Times New Roman"/>
          <w:color w:val="000000"/>
          <w:sz w:val="24"/>
          <w:szCs w:val="24"/>
          <w:lang w:val="es-PE"/>
        </w:rPr>
        <w:t>1985</w:t>
      </w:r>
      <w:r w:rsidRPr="00220EB5">
        <w:rPr>
          <w:rFonts w:ascii="Times New Roman" w:eastAsia="Times New Roman" w:hAnsi="Times New Roman" w:cs="Times New Roman"/>
          <w:i/>
          <w:iCs/>
          <w:color w:val="000000"/>
          <w:sz w:val="24"/>
          <w:szCs w:val="24"/>
          <w:lang w:val="es-PE"/>
        </w:rPr>
        <w:t xml:space="preserve"> Breve descripcion de las reducciones de Mojos</w:t>
      </w:r>
      <w:r w:rsidRPr="00220EB5">
        <w:rPr>
          <w:rFonts w:ascii="Times New Roman" w:eastAsia="Times New Roman" w:hAnsi="Times New Roman" w:cs="Times New Roman"/>
          <w:color w:val="000000"/>
          <w:sz w:val="24"/>
          <w:szCs w:val="24"/>
          <w:lang w:val="es-PE"/>
        </w:rPr>
        <w:t xml:space="preserve">. Traducción y edición de Josep M. Barnadas. </w:t>
      </w:r>
      <w:r w:rsidRPr="008D659A">
        <w:rPr>
          <w:rFonts w:ascii="Times New Roman" w:eastAsia="Times New Roman" w:hAnsi="Times New Roman" w:cs="Times New Roman"/>
          <w:color w:val="000000"/>
          <w:sz w:val="24"/>
          <w:szCs w:val="24"/>
          <w:lang w:val="es-PE"/>
        </w:rPr>
        <w:t>Harmattan, Paris.</w:t>
      </w:r>
    </w:p>
    <w:p w:rsidR="00141DB2" w:rsidRPr="008D659A" w:rsidRDefault="00141DB2" w:rsidP="00141DB2">
      <w:pPr>
        <w:shd w:val="clear" w:color="auto" w:fill="FFFFFF"/>
        <w:spacing w:before="180" w:after="180" w:line="480" w:lineRule="auto"/>
        <w:ind w:left="720" w:hanging="360"/>
        <w:rPr>
          <w:rFonts w:ascii="Times New Roman" w:eastAsia="Times New Roman" w:hAnsi="Times New Roman" w:cs="Times New Roman"/>
          <w:sz w:val="24"/>
          <w:szCs w:val="24"/>
          <w:lang w:val="es-PE"/>
        </w:rPr>
      </w:pPr>
    </w:p>
    <w:p w:rsidR="00F942BF" w:rsidRPr="008D659A" w:rsidRDefault="00F942BF" w:rsidP="00F942BF">
      <w:pPr>
        <w:shd w:val="clear" w:color="auto" w:fill="FFFFFF"/>
        <w:spacing w:before="180" w:after="180" w:line="480" w:lineRule="auto"/>
        <w:rPr>
          <w:rFonts w:ascii="Times New Roman" w:eastAsia="Times New Roman" w:hAnsi="Times New Roman" w:cs="Times New Roman"/>
          <w:sz w:val="24"/>
          <w:szCs w:val="24"/>
          <w:lang w:val="es-PE"/>
        </w:rPr>
      </w:pPr>
      <w:r w:rsidRPr="008D659A">
        <w:rPr>
          <w:rFonts w:ascii="Times New Roman" w:eastAsia="Times New Roman" w:hAnsi="Times New Roman" w:cs="Times New Roman"/>
          <w:color w:val="000000"/>
          <w:sz w:val="24"/>
          <w:szCs w:val="24"/>
          <w:lang w:val="es-PE"/>
        </w:rPr>
        <w:t>Eder, Francisco Javier</w:t>
      </w:r>
    </w:p>
    <w:p w:rsidR="00F942BF" w:rsidRPr="00F942BF" w:rsidRDefault="00F942BF" w:rsidP="00F942BF">
      <w:pPr>
        <w:shd w:val="clear" w:color="auto" w:fill="FFFFFF"/>
        <w:spacing w:before="180" w:after="180" w:line="480" w:lineRule="auto"/>
        <w:ind w:left="720" w:hanging="360"/>
        <w:rPr>
          <w:rFonts w:ascii="Times New Roman" w:eastAsia="Times New Roman" w:hAnsi="Times New Roman" w:cs="Times New Roman"/>
          <w:sz w:val="24"/>
          <w:szCs w:val="24"/>
        </w:rPr>
      </w:pPr>
      <w:r w:rsidRPr="008D659A">
        <w:rPr>
          <w:rFonts w:ascii="Times New Roman" w:eastAsia="Times New Roman" w:hAnsi="Times New Roman" w:cs="Times New Roman"/>
          <w:color w:val="000000"/>
          <w:sz w:val="24"/>
          <w:szCs w:val="24"/>
          <w:lang w:val="es-PE"/>
        </w:rPr>
        <w:t xml:space="preserve"> 2009 [1727-1772]</w:t>
      </w:r>
      <w:r w:rsidRPr="008D659A">
        <w:rPr>
          <w:rFonts w:ascii="Times New Roman" w:eastAsia="Times New Roman" w:hAnsi="Times New Roman" w:cs="Times New Roman"/>
          <w:i/>
          <w:iCs/>
          <w:color w:val="000000"/>
          <w:sz w:val="24"/>
          <w:szCs w:val="24"/>
          <w:lang w:val="es-PE"/>
        </w:rPr>
        <w:t xml:space="preserve"> Missionnaire en Amazonia: récit du dix-huitième siècle d'un jésuite au Pérou, en Bolivie et dans les réductions indiennes</w:t>
      </w:r>
      <w:r w:rsidR="00141DB2" w:rsidRPr="008D659A">
        <w:rPr>
          <w:rFonts w:ascii="Times New Roman" w:eastAsia="Times New Roman" w:hAnsi="Times New Roman" w:cs="Times New Roman"/>
          <w:color w:val="000000"/>
          <w:sz w:val="24"/>
          <w:szCs w:val="24"/>
          <w:lang w:val="es-PE"/>
        </w:rPr>
        <w:t xml:space="preserve">. </w:t>
      </w:r>
      <w:r w:rsidR="00141DB2">
        <w:rPr>
          <w:rFonts w:ascii="Times New Roman" w:eastAsia="Times New Roman" w:hAnsi="Times New Roman" w:cs="Times New Roman"/>
          <w:color w:val="000000"/>
          <w:sz w:val="24"/>
          <w:szCs w:val="24"/>
        </w:rPr>
        <w:t>Historia Boliviana, Cochabama</w:t>
      </w:r>
      <w:r w:rsidRPr="00F942BF">
        <w:rPr>
          <w:rFonts w:ascii="Times New Roman" w:eastAsia="Times New Roman" w:hAnsi="Times New Roman" w:cs="Times New Roman"/>
          <w:color w:val="000000"/>
          <w:sz w:val="24"/>
          <w:szCs w:val="24"/>
        </w:rPr>
        <w:t>.</w:t>
      </w:r>
    </w:p>
    <w:p w:rsidR="00F942BF" w:rsidRPr="00F942BF" w:rsidRDefault="00F942BF" w:rsidP="00F942BF">
      <w:pPr>
        <w:shd w:val="clear" w:color="auto" w:fill="FFFFFF"/>
        <w:spacing w:before="180" w:after="180" w:line="480" w:lineRule="auto"/>
        <w:rPr>
          <w:rFonts w:ascii="Times New Roman" w:eastAsia="Times New Roman" w:hAnsi="Times New Roman" w:cs="Times New Roman"/>
          <w:sz w:val="24"/>
          <w:szCs w:val="24"/>
        </w:rPr>
      </w:pPr>
      <w:r w:rsidRPr="00F942BF">
        <w:rPr>
          <w:rFonts w:ascii="Times New Roman" w:eastAsia="Times New Roman" w:hAnsi="Times New Roman" w:cs="Times New Roman"/>
          <w:sz w:val="24"/>
          <w:szCs w:val="24"/>
        </w:rPr>
        <w:t> </w:t>
      </w:r>
    </w:p>
    <w:p w:rsidR="00F942BF" w:rsidRPr="00F942BF" w:rsidRDefault="00F942BF" w:rsidP="00F942BF">
      <w:pPr>
        <w:shd w:val="clear" w:color="auto" w:fill="FFFFFF"/>
        <w:spacing w:before="180" w:after="180" w:line="480" w:lineRule="auto"/>
        <w:rPr>
          <w:rFonts w:ascii="Times New Roman" w:eastAsia="Times New Roman" w:hAnsi="Times New Roman" w:cs="Times New Roman"/>
          <w:sz w:val="24"/>
          <w:szCs w:val="24"/>
        </w:rPr>
      </w:pPr>
      <w:r w:rsidRPr="00F942BF">
        <w:rPr>
          <w:rFonts w:ascii="Times New Roman" w:eastAsia="Times New Roman" w:hAnsi="Times New Roman" w:cs="Times New Roman"/>
          <w:color w:val="000000"/>
          <w:sz w:val="24"/>
          <w:szCs w:val="24"/>
          <w:shd w:val="clear" w:color="auto" w:fill="FFFFFF"/>
        </w:rPr>
        <w:t xml:space="preserve">Farabee, William C. </w:t>
      </w:r>
    </w:p>
    <w:p w:rsidR="00F942BF" w:rsidRDefault="00F942BF" w:rsidP="00F942BF">
      <w:pPr>
        <w:shd w:val="clear" w:color="auto" w:fill="FFFFFF"/>
        <w:spacing w:before="180" w:after="180" w:line="480" w:lineRule="auto"/>
        <w:ind w:left="720" w:hanging="360"/>
        <w:rPr>
          <w:rFonts w:ascii="Times New Roman" w:eastAsia="Times New Roman" w:hAnsi="Times New Roman" w:cs="Times New Roman"/>
          <w:color w:val="000000"/>
          <w:sz w:val="24"/>
          <w:szCs w:val="24"/>
          <w:shd w:val="clear" w:color="auto" w:fill="FFFFFF"/>
        </w:rPr>
      </w:pPr>
      <w:r w:rsidRPr="00F942BF">
        <w:rPr>
          <w:rFonts w:ascii="Times New Roman" w:eastAsia="Times New Roman" w:hAnsi="Times New Roman" w:cs="Times New Roman"/>
          <w:color w:val="000000"/>
          <w:sz w:val="24"/>
          <w:szCs w:val="24"/>
          <w:shd w:val="clear" w:color="auto" w:fill="FFFFFF"/>
        </w:rPr>
        <w:t xml:space="preserve">1918 </w:t>
      </w:r>
      <w:r w:rsidRPr="00F942BF">
        <w:rPr>
          <w:rFonts w:ascii="Times New Roman" w:eastAsia="Times New Roman" w:hAnsi="Times New Roman" w:cs="Times New Roman"/>
          <w:i/>
          <w:iCs/>
          <w:color w:val="000000"/>
          <w:sz w:val="24"/>
          <w:szCs w:val="24"/>
          <w:shd w:val="clear" w:color="auto" w:fill="FFFFFF"/>
        </w:rPr>
        <w:t>The Central Arawaks.</w:t>
      </w:r>
      <w:r w:rsidRPr="00F942BF">
        <w:rPr>
          <w:rFonts w:ascii="Times New Roman" w:eastAsia="Times New Roman" w:hAnsi="Times New Roman" w:cs="Times New Roman"/>
          <w:color w:val="000000"/>
          <w:sz w:val="24"/>
          <w:szCs w:val="24"/>
          <w:shd w:val="clear" w:color="auto" w:fill="FFFFFF"/>
        </w:rPr>
        <w:t xml:space="preserve"> University of Pennsylvania, the University Museum Anthropological Publications Volume IX.</w:t>
      </w:r>
    </w:p>
    <w:p w:rsidR="00F942BF" w:rsidRPr="00F942BF" w:rsidRDefault="00F942BF" w:rsidP="00F942BF">
      <w:pPr>
        <w:shd w:val="clear" w:color="auto" w:fill="FFFFFF"/>
        <w:spacing w:before="180" w:after="180" w:line="480" w:lineRule="auto"/>
        <w:ind w:left="720" w:hanging="360"/>
        <w:rPr>
          <w:rFonts w:ascii="Times New Roman" w:eastAsia="Times New Roman" w:hAnsi="Times New Roman" w:cs="Times New Roman"/>
          <w:sz w:val="24"/>
          <w:szCs w:val="24"/>
        </w:rPr>
      </w:pPr>
    </w:p>
    <w:p w:rsidR="00F942BF" w:rsidRPr="00F942BF" w:rsidRDefault="00F942BF" w:rsidP="00F942BF">
      <w:pPr>
        <w:spacing w:after="0" w:line="240" w:lineRule="auto"/>
        <w:rPr>
          <w:rFonts w:ascii="Times New Roman" w:eastAsia="Times New Roman" w:hAnsi="Times New Roman" w:cs="Times New Roman"/>
          <w:sz w:val="24"/>
          <w:szCs w:val="24"/>
        </w:rPr>
      </w:pPr>
    </w:p>
    <w:p w:rsidR="00F942BF" w:rsidRPr="00F942BF" w:rsidRDefault="00F942BF" w:rsidP="00F942BF">
      <w:pPr>
        <w:spacing w:after="0" w:line="480" w:lineRule="auto"/>
        <w:rPr>
          <w:rFonts w:ascii="Times New Roman" w:eastAsia="Times New Roman" w:hAnsi="Times New Roman" w:cs="Times New Roman"/>
          <w:sz w:val="24"/>
          <w:szCs w:val="24"/>
        </w:rPr>
      </w:pPr>
      <w:r w:rsidRPr="00F942BF">
        <w:rPr>
          <w:rFonts w:ascii="Times New Roman" w:eastAsia="Times New Roman" w:hAnsi="Times New Roman" w:cs="Times New Roman"/>
          <w:color w:val="000000"/>
          <w:sz w:val="24"/>
          <w:szCs w:val="24"/>
          <w:shd w:val="clear" w:color="auto" w:fill="FFFFFF"/>
        </w:rPr>
        <w:t>Gero, Joan and Dolores Root</w:t>
      </w:r>
    </w:p>
    <w:p w:rsidR="00F942BF" w:rsidRPr="00F942BF" w:rsidRDefault="00F942BF" w:rsidP="00F942BF">
      <w:pPr>
        <w:spacing w:after="0" w:line="480" w:lineRule="auto"/>
        <w:ind w:left="720" w:hanging="450"/>
        <w:rPr>
          <w:rFonts w:ascii="Times New Roman" w:eastAsia="Times New Roman" w:hAnsi="Times New Roman" w:cs="Times New Roman"/>
          <w:sz w:val="24"/>
          <w:szCs w:val="24"/>
        </w:rPr>
      </w:pPr>
      <w:r w:rsidRPr="00F942BF">
        <w:rPr>
          <w:rFonts w:ascii="Times New Roman" w:eastAsia="Times New Roman" w:hAnsi="Times New Roman" w:cs="Times New Roman"/>
          <w:color w:val="000000"/>
          <w:sz w:val="24"/>
          <w:szCs w:val="24"/>
          <w:shd w:val="clear" w:color="auto" w:fill="FFFFFF"/>
        </w:rPr>
        <w:t xml:space="preserve"> </w:t>
      </w:r>
      <w:r w:rsidRPr="00F942BF">
        <w:rPr>
          <w:rFonts w:ascii="Times New Roman" w:eastAsia="Times New Roman" w:hAnsi="Times New Roman" w:cs="Times New Roman"/>
          <w:color w:val="000000"/>
          <w:sz w:val="24"/>
          <w:szCs w:val="24"/>
        </w:rPr>
        <w:t xml:space="preserve">1990 Public presentation and private concerns: Archaeology in the pages of National Geographic. In </w:t>
      </w:r>
      <w:r w:rsidRPr="00F942BF">
        <w:rPr>
          <w:rFonts w:ascii="Times New Roman" w:eastAsia="Times New Roman" w:hAnsi="Times New Roman" w:cs="Times New Roman"/>
          <w:i/>
          <w:iCs/>
          <w:color w:val="000000"/>
          <w:sz w:val="24"/>
          <w:szCs w:val="24"/>
        </w:rPr>
        <w:t>The Politics of the Past</w:t>
      </w:r>
      <w:r w:rsidRPr="00F942BF">
        <w:rPr>
          <w:rFonts w:ascii="Times New Roman" w:eastAsia="Times New Roman" w:hAnsi="Times New Roman" w:cs="Times New Roman"/>
          <w:color w:val="000000"/>
          <w:sz w:val="24"/>
          <w:szCs w:val="24"/>
        </w:rPr>
        <w:t>, edited by P. Gathercole and D. Lowenthal, pp. 19-37. Routledge, New York.</w:t>
      </w:r>
      <w:r w:rsidRPr="00F942BF">
        <w:rPr>
          <w:rFonts w:ascii="Times New Roman" w:eastAsia="Times New Roman" w:hAnsi="Times New Roman" w:cs="Times New Roman"/>
          <w:color w:val="000000"/>
          <w:sz w:val="24"/>
          <w:szCs w:val="24"/>
        </w:rPr>
        <w:br/>
      </w:r>
      <w:r w:rsidRPr="00F942BF">
        <w:rPr>
          <w:rFonts w:ascii="Times New Roman" w:eastAsia="Times New Roman" w:hAnsi="Times New Roman" w:cs="Times New Roman"/>
          <w:color w:val="000000"/>
          <w:sz w:val="24"/>
          <w:szCs w:val="24"/>
        </w:rPr>
        <w:br/>
      </w:r>
    </w:p>
    <w:p w:rsidR="00F942BF" w:rsidRPr="00F942BF" w:rsidRDefault="00F942BF" w:rsidP="00F942BF">
      <w:pPr>
        <w:spacing w:after="0" w:line="480" w:lineRule="auto"/>
        <w:rPr>
          <w:rFonts w:ascii="Times New Roman" w:eastAsia="Times New Roman" w:hAnsi="Times New Roman" w:cs="Times New Roman"/>
          <w:sz w:val="24"/>
          <w:szCs w:val="24"/>
        </w:rPr>
      </w:pPr>
      <w:r w:rsidRPr="00F942BF">
        <w:rPr>
          <w:rFonts w:ascii="Times New Roman" w:eastAsia="Times New Roman" w:hAnsi="Times New Roman" w:cs="Times New Roman"/>
          <w:color w:val="000000"/>
          <w:sz w:val="24"/>
          <w:szCs w:val="24"/>
        </w:rPr>
        <w:t>Kristeva, Julia</w:t>
      </w:r>
    </w:p>
    <w:p w:rsidR="00F942BF" w:rsidRPr="008D659A" w:rsidRDefault="00F942BF" w:rsidP="00F942BF">
      <w:pPr>
        <w:shd w:val="clear" w:color="auto" w:fill="FFFFFF"/>
        <w:spacing w:before="180" w:after="180" w:line="480" w:lineRule="auto"/>
        <w:ind w:left="720" w:hanging="360"/>
        <w:rPr>
          <w:rFonts w:ascii="Times New Roman" w:eastAsia="Times New Roman" w:hAnsi="Times New Roman" w:cs="Times New Roman"/>
          <w:sz w:val="24"/>
          <w:szCs w:val="24"/>
          <w:lang w:val="es-PE"/>
        </w:rPr>
      </w:pPr>
      <w:r w:rsidRPr="00F942BF">
        <w:rPr>
          <w:rFonts w:ascii="Times New Roman" w:eastAsia="Times New Roman" w:hAnsi="Times New Roman" w:cs="Times New Roman"/>
          <w:color w:val="000000"/>
          <w:sz w:val="24"/>
          <w:szCs w:val="24"/>
        </w:rPr>
        <w:t xml:space="preserve">1982. </w:t>
      </w:r>
      <w:r w:rsidRPr="00F942BF">
        <w:rPr>
          <w:rFonts w:ascii="Times New Roman" w:eastAsia="Times New Roman" w:hAnsi="Times New Roman" w:cs="Times New Roman"/>
          <w:i/>
          <w:iCs/>
          <w:color w:val="000000"/>
          <w:sz w:val="24"/>
          <w:szCs w:val="24"/>
        </w:rPr>
        <w:t>Power of Horror: An Essay on Abjection</w:t>
      </w:r>
      <w:r w:rsidRPr="00F942BF">
        <w:rPr>
          <w:rFonts w:ascii="Times New Roman" w:eastAsia="Times New Roman" w:hAnsi="Times New Roman" w:cs="Times New Roman"/>
          <w:color w:val="000000"/>
          <w:sz w:val="24"/>
          <w:szCs w:val="24"/>
        </w:rPr>
        <w:t xml:space="preserve">. Translated by Leon S. Roudiez. </w:t>
      </w:r>
      <w:r w:rsidRPr="008D659A">
        <w:rPr>
          <w:rFonts w:ascii="Times New Roman" w:eastAsia="Times New Roman" w:hAnsi="Times New Roman" w:cs="Times New Roman"/>
          <w:color w:val="000000"/>
          <w:sz w:val="24"/>
          <w:szCs w:val="24"/>
          <w:lang w:val="es-PE"/>
        </w:rPr>
        <w:t>Columbia University Press, New York</w:t>
      </w:r>
    </w:p>
    <w:p w:rsidR="00F942BF" w:rsidRPr="008D659A" w:rsidRDefault="00F942BF" w:rsidP="00F942BF">
      <w:pPr>
        <w:spacing w:after="0" w:line="240" w:lineRule="auto"/>
        <w:rPr>
          <w:rFonts w:ascii="Times New Roman" w:eastAsia="Times New Roman" w:hAnsi="Times New Roman" w:cs="Times New Roman"/>
          <w:sz w:val="24"/>
          <w:szCs w:val="24"/>
          <w:lang w:val="es-PE"/>
        </w:rPr>
      </w:pPr>
    </w:p>
    <w:p w:rsidR="00F942BF" w:rsidRPr="008D659A" w:rsidRDefault="00F942BF" w:rsidP="00F942BF">
      <w:pPr>
        <w:spacing w:after="0" w:line="240" w:lineRule="auto"/>
        <w:rPr>
          <w:rFonts w:ascii="Times New Roman" w:eastAsia="Times New Roman" w:hAnsi="Times New Roman" w:cs="Times New Roman"/>
          <w:sz w:val="24"/>
          <w:szCs w:val="24"/>
          <w:lang w:val="es-PE"/>
        </w:rPr>
      </w:pPr>
    </w:p>
    <w:p w:rsidR="00F942BF" w:rsidRPr="008D659A" w:rsidRDefault="00F942BF" w:rsidP="00F942BF">
      <w:pPr>
        <w:spacing w:after="0" w:line="240" w:lineRule="auto"/>
        <w:rPr>
          <w:rFonts w:ascii="Times New Roman" w:eastAsia="Times New Roman" w:hAnsi="Times New Roman" w:cs="Times New Roman"/>
          <w:sz w:val="24"/>
          <w:szCs w:val="24"/>
          <w:lang w:val="es-PE"/>
        </w:rPr>
      </w:pPr>
    </w:p>
    <w:p w:rsidR="00F942BF" w:rsidRPr="008D659A" w:rsidRDefault="00F942BF" w:rsidP="00F942BF">
      <w:pPr>
        <w:spacing w:after="0" w:line="240" w:lineRule="auto"/>
        <w:rPr>
          <w:rFonts w:ascii="Times New Roman" w:eastAsia="Times New Roman" w:hAnsi="Times New Roman" w:cs="Times New Roman"/>
          <w:sz w:val="24"/>
          <w:szCs w:val="24"/>
          <w:lang w:val="es-PE"/>
        </w:rPr>
      </w:pPr>
    </w:p>
    <w:p w:rsidR="00F942BF" w:rsidRPr="008D659A" w:rsidRDefault="00F942BF" w:rsidP="00F942BF">
      <w:pPr>
        <w:spacing w:after="0" w:line="240" w:lineRule="auto"/>
        <w:rPr>
          <w:rFonts w:ascii="Times New Roman" w:eastAsia="Times New Roman" w:hAnsi="Times New Roman" w:cs="Times New Roman"/>
          <w:sz w:val="24"/>
          <w:szCs w:val="24"/>
          <w:lang w:val="es-PE"/>
        </w:rPr>
      </w:pPr>
    </w:p>
    <w:p w:rsidR="00F942BF" w:rsidRPr="008D659A" w:rsidRDefault="00F942BF" w:rsidP="00F942BF">
      <w:pPr>
        <w:spacing w:after="0" w:line="240" w:lineRule="auto"/>
        <w:rPr>
          <w:rFonts w:ascii="Times New Roman" w:eastAsia="Times New Roman" w:hAnsi="Times New Roman" w:cs="Times New Roman"/>
          <w:sz w:val="24"/>
          <w:szCs w:val="24"/>
          <w:lang w:val="es-PE"/>
        </w:rPr>
      </w:pPr>
    </w:p>
    <w:p w:rsidR="00F942BF" w:rsidRPr="008D659A" w:rsidRDefault="00F942BF" w:rsidP="00F942BF">
      <w:pPr>
        <w:shd w:val="clear" w:color="auto" w:fill="FFFFFF"/>
        <w:spacing w:after="0" w:line="480" w:lineRule="auto"/>
        <w:rPr>
          <w:rFonts w:ascii="Times New Roman" w:eastAsia="Times New Roman" w:hAnsi="Times New Roman" w:cs="Times New Roman"/>
          <w:sz w:val="24"/>
          <w:szCs w:val="24"/>
          <w:lang w:val="es-PE"/>
        </w:rPr>
      </w:pPr>
      <w:r w:rsidRPr="008D659A">
        <w:rPr>
          <w:rFonts w:ascii="Times New Roman" w:eastAsia="Times New Roman" w:hAnsi="Times New Roman" w:cs="Times New Roman"/>
          <w:color w:val="000000"/>
          <w:sz w:val="24"/>
          <w:szCs w:val="24"/>
          <w:lang w:val="es-PE"/>
        </w:rPr>
        <w:t>Mercado, Melchor María</w:t>
      </w:r>
    </w:p>
    <w:p w:rsidR="00F942BF" w:rsidRDefault="00F942BF" w:rsidP="00F942BF">
      <w:pPr>
        <w:shd w:val="clear" w:color="auto" w:fill="FFFFFF"/>
        <w:spacing w:after="0" w:line="480" w:lineRule="auto"/>
        <w:ind w:left="720" w:hanging="360"/>
        <w:rPr>
          <w:rFonts w:ascii="Times New Roman" w:eastAsia="Times New Roman" w:hAnsi="Times New Roman" w:cs="Times New Roman"/>
          <w:color w:val="000000"/>
          <w:sz w:val="24"/>
          <w:szCs w:val="24"/>
        </w:rPr>
      </w:pPr>
      <w:r w:rsidRPr="008D659A">
        <w:rPr>
          <w:rFonts w:ascii="Times New Roman" w:eastAsia="Times New Roman" w:hAnsi="Times New Roman" w:cs="Times New Roman"/>
          <w:color w:val="000000"/>
          <w:sz w:val="24"/>
          <w:szCs w:val="24"/>
          <w:lang w:val="es-PE"/>
        </w:rPr>
        <w:t xml:space="preserve">1991 </w:t>
      </w:r>
      <w:r w:rsidRPr="008D659A">
        <w:rPr>
          <w:rFonts w:ascii="Times New Roman" w:eastAsia="Times New Roman" w:hAnsi="Times New Roman" w:cs="Times New Roman"/>
          <w:i/>
          <w:iCs/>
          <w:color w:val="000000"/>
          <w:sz w:val="24"/>
          <w:szCs w:val="24"/>
          <w:lang w:val="es-PE"/>
        </w:rPr>
        <w:t>Álbum de paisajes, tipos humanos y costumbres de Bolivia (1841-1869)</w:t>
      </w:r>
      <w:r w:rsidRPr="008D659A">
        <w:rPr>
          <w:rFonts w:ascii="Times New Roman" w:eastAsia="Times New Roman" w:hAnsi="Times New Roman" w:cs="Times New Roman"/>
          <w:color w:val="000000"/>
          <w:sz w:val="24"/>
          <w:szCs w:val="24"/>
          <w:lang w:val="es-PE"/>
        </w:rPr>
        <w:t xml:space="preserve">. </w:t>
      </w:r>
      <w:r w:rsidRPr="00F942BF">
        <w:rPr>
          <w:rFonts w:ascii="Times New Roman" w:eastAsia="Times New Roman" w:hAnsi="Times New Roman" w:cs="Times New Roman"/>
          <w:color w:val="000000"/>
          <w:sz w:val="24"/>
          <w:szCs w:val="24"/>
        </w:rPr>
        <w:t>La Paz: BCB – ANB – BNB.</w:t>
      </w:r>
    </w:p>
    <w:p w:rsidR="002B714F" w:rsidRPr="00F942BF" w:rsidRDefault="002B714F" w:rsidP="00F942BF">
      <w:pPr>
        <w:shd w:val="clear" w:color="auto" w:fill="FFFFFF"/>
        <w:spacing w:after="0" w:line="480" w:lineRule="auto"/>
        <w:ind w:left="720" w:hanging="360"/>
        <w:rPr>
          <w:rFonts w:ascii="Times New Roman" w:eastAsia="Times New Roman" w:hAnsi="Times New Roman" w:cs="Times New Roman"/>
          <w:sz w:val="24"/>
          <w:szCs w:val="24"/>
        </w:rPr>
      </w:pPr>
    </w:p>
    <w:p w:rsidR="00F942BF" w:rsidRPr="00F942BF" w:rsidRDefault="00F942BF" w:rsidP="00F942BF">
      <w:pPr>
        <w:shd w:val="clear" w:color="auto" w:fill="FFFFFF"/>
        <w:spacing w:after="0" w:line="480" w:lineRule="auto"/>
        <w:ind w:left="720" w:hanging="360"/>
        <w:rPr>
          <w:rFonts w:ascii="Times New Roman" w:eastAsia="Times New Roman" w:hAnsi="Times New Roman" w:cs="Times New Roman"/>
          <w:sz w:val="24"/>
          <w:szCs w:val="24"/>
        </w:rPr>
      </w:pPr>
      <w:r w:rsidRPr="00F942BF">
        <w:rPr>
          <w:rFonts w:ascii="Times New Roman" w:eastAsia="Times New Roman" w:hAnsi="Times New Roman" w:cs="Times New Roman"/>
          <w:sz w:val="24"/>
          <w:szCs w:val="24"/>
        </w:rPr>
        <w:t> </w:t>
      </w:r>
    </w:p>
    <w:p w:rsidR="00F942BF" w:rsidRPr="00F942BF" w:rsidRDefault="001D2E8B" w:rsidP="00F942BF">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Métraux</w:t>
      </w:r>
      <w:r w:rsidR="00F942BF" w:rsidRPr="00F942BF">
        <w:rPr>
          <w:rFonts w:ascii="Times New Roman" w:eastAsia="Times New Roman" w:hAnsi="Times New Roman" w:cs="Times New Roman"/>
          <w:color w:val="000000"/>
          <w:sz w:val="24"/>
          <w:szCs w:val="24"/>
          <w:shd w:val="clear" w:color="auto" w:fill="FFFFFF"/>
        </w:rPr>
        <w:t xml:space="preserve">, Alfred </w:t>
      </w:r>
    </w:p>
    <w:p w:rsidR="00F942BF" w:rsidRPr="00F942BF" w:rsidRDefault="00F942BF" w:rsidP="00F942BF">
      <w:pPr>
        <w:shd w:val="clear" w:color="auto" w:fill="FFFFFF"/>
        <w:spacing w:before="180" w:after="180" w:line="480" w:lineRule="auto"/>
        <w:ind w:left="720" w:hanging="360"/>
        <w:rPr>
          <w:rFonts w:ascii="Times New Roman" w:eastAsia="Times New Roman" w:hAnsi="Times New Roman" w:cs="Times New Roman"/>
          <w:sz w:val="24"/>
          <w:szCs w:val="24"/>
        </w:rPr>
      </w:pPr>
      <w:r w:rsidRPr="00F942BF">
        <w:rPr>
          <w:rFonts w:ascii="Times New Roman" w:eastAsia="Times New Roman" w:hAnsi="Times New Roman" w:cs="Times New Roman"/>
          <w:color w:val="000000"/>
          <w:sz w:val="24"/>
          <w:szCs w:val="24"/>
          <w:shd w:val="clear" w:color="auto" w:fill="FFFFFF"/>
        </w:rPr>
        <w:t xml:space="preserve">1943 </w:t>
      </w:r>
      <w:r w:rsidRPr="00F942BF">
        <w:rPr>
          <w:rFonts w:ascii="Times New Roman" w:eastAsia="Times New Roman" w:hAnsi="Times New Roman" w:cs="Times New Roman"/>
          <w:i/>
          <w:iCs/>
          <w:color w:val="000000"/>
          <w:sz w:val="24"/>
          <w:szCs w:val="24"/>
          <w:shd w:val="clear" w:color="auto" w:fill="FFFFFF"/>
        </w:rPr>
        <w:t>Tribes of Eastern Bolivia and the Madeira Headwaters</w:t>
      </w:r>
      <w:r w:rsidRPr="00F942BF">
        <w:rPr>
          <w:rFonts w:ascii="Times New Roman" w:eastAsia="Times New Roman" w:hAnsi="Times New Roman" w:cs="Times New Roman"/>
          <w:color w:val="000000"/>
          <w:sz w:val="24"/>
          <w:szCs w:val="24"/>
          <w:shd w:val="clear" w:color="auto" w:fill="FFFFFF"/>
        </w:rPr>
        <w:t>. Handbook of South American Indians, Vol. 3, edited by Julian Steward, pp. 381-454. Smithsonian Institution, Bureau of American Ethnology, Bulletin 143.</w:t>
      </w:r>
    </w:p>
    <w:p w:rsidR="00F942BF" w:rsidRPr="00F942BF" w:rsidRDefault="00F942BF" w:rsidP="00F942BF">
      <w:pPr>
        <w:shd w:val="clear" w:color="auto" w:fill="FFFFFF"/>
        <w:spacing w:before="180" w:after="180" w:line="480" w:lineRule="auto"/>
        <w:rPr>
          <w:rFonts w:ascii="Times New Roman" w:eastAsia="Times New Roman" w:hAnsi="Times New Roman" w:cs="Times New Roman"/>
          <w:sz w:val="24"/>
          <w:szCs w:val="24"/>
        </w:rPr>
      </w:pPr>
      <w:r w:rsidRPr="00F942BF">
        <w:rPr>
          <w:rFonts w:ascii="Times New Roman" w:eastAsia="Times New Roman" w:hAnsi="Times New Roman" w:cs="Times New Roman"/>
          <w:sz w:val="24"/>
          <w:szCs w:val="24"/>
        </w:rPr>
        <w:t> </w:t>
      </w:r>
    </w:p>
    <w:p w:rsidR="00F942BF" w:rsidRPr="00F942BF" w:rsidRDefault="001D2E8B" w:rsidP="00F942BF">
      <w:pPr>
        <w:shd w:val="clear" w:color="auto" w:fill="FFFFFF"/>
        <w:spacing w:before="180" w:after="180" w:line="48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Métraux</w:t>
      </w:r>
      <w:r w:rsidR="00F942BF" w:rsidRPr="00F942BF">
        <w:rPr>
          <w:rFonts w:ascii="Times New Roman" w:eastAsia="Times New Roman" w:hAnsi="Times New Roman" w:cs="Times New Roman"/>
          <w:color w:val="000000"/>
          <w:sz w:val="24"/>
          <w:szCs w:val="24"/>
          <w:shd w:val="clear" w:color="auto" w:fill="FFFFFF"/>
        </w:rPr>
        <w:t xml:space="preserve">, Alfred </w:t>
      </w:r>
    </w:p>
    <w:p w:rsidR="00F942BF" w:rsidRPr="00F942BF" w:rsidRDefault="00F942BF" w:rsidP="00F942BF">
      <w:pPr>
        <w:shd w:val="clear" w:color="auto" w:fill="FFFFFF"/>
        <w:spacing w:before="180" w:after="180" w:line="480" w:lineRule="auto"/>
        <w:ind w:left="720" w:hanging="360"/>
        <w:rPr>
          <w:rFonts w:ascii="Times New Roman" w:eastAsia="Times New Roman" w:hAnsi="Times New Roman" w:cs="Times New Roman"/>
          <w:sz w:val="24"/>
          <w:szCs w:val="24"/>
        </w:rPr>
      </w:pPr>
      <w:r w:rsidRPr="00F942BF">
        <w:rPr>
          <w:rFonts w:ascii="Times New Roman" w:eastAsia="Times New Roman" w:hAnsi="Times New Roman" w:cs="Times New Roman"/>
          <w:color w:val="000000"/>
          <w:sz w:val="24"/>
          <w:szCs w:val="24"/>
          <w:shd w:val="clear" w:color="auto" w:fill="FFFFFF"/>
        </w:rPr>
        <w:t xml:space="preserve">1949 Religion and Shamanism. In </w:t>
      </w:r>
      <w:r w:rsidRPr="00F942BF">
        <w:rPr>
          <w:rFonts w:ascii="Times New Roman" w:eastAsia="Times New Roman" w:hAnsi="Times New Roman" w:cs="Times New Roman"/>
          <w:i/>
          <w:iCs/>
          <w:color w:val="000000"/>
          <w:sz w:val="24"/>
          <w:szCs w:val="24"/>
          <w:shd w:val="clear" w:color="auto" w:fill="FFFFFF"/>
        </w:rPr>
        <w:t>The Comparative Ethnology of South American Indians</w:t>
      </w:r>
      <w:r w:rsidRPr="00F942BF">
        <w:rPr>
          <w:rFonts w:ascii="Times New Roman" w:eastAsia="Times New Roman" w:hAnsi="Times New Roman" w:cs="Times New Roman"/>
          <w:color w:val="000000"/>
          <w:sz w:val="24"/>
          <w:szCs w:val="24"/>
          <w:shd w:val="clear" w:color="auto" w:fill="FFFFFF"/>
        </w:rPr>
        <w:t>, pp.559-599.  Handbook of South American Indians, Vol. 5, edited by Julian Steward. Smithsonian Institution, Bureau of American Ethnology, Bulletin 143.</w:t>
      </w:r>
    </w:p>
    <w:p w:rsidR="00F942BF" w:rsidRPr="00F942BF" w:rsidRDefault="00F942BF" w:rsidP="00F942BF">
      <w:pPr>
        <w:shd w:val="clear" w:color="auto" w:fill="FFFFFF"/>
        <w:spacing w:before="180" w:after="180" w:line="480" w:lineRule="auto"/>
        <w:rPr>
          <w:rFonts w:ascii="Times New Roman" w:eastAsia="Times New Roman" w:hAnsi="Times New Roman" w:cs="Times New Roman"/>
          <w:sz w:val="24"/>
          <w:szCs w:val="24"/>
        </w:rPr>
      </w:pPr>
      <w:r w:rsidRPr="00F942BF">
        <w:rPr>
          <w:rFonts w:ascii="Times New Roman" w:eastAsia="Times New Roman" w:hAnsi="Times New Roman" w:cs="Times New Roman"/>
          <w:sz w:val="24"/>
          <w:szCs w:val="24"/>
        </w:rPr>
        <w:t> </w:t>
      </w:r>
    </w:p>
    <w:p w:rsidR="00F942BF" w:rsidRPr="00F942BF" w:rsidRDefault="00F942BF" w:rsidP="00F942BF">
      <w:pPr>
        <w:shd w:val="clear" w:color="auto" w:fill="FFFFFF"/>
        <w:spacing w:before="180" w:after="180" w:line="480" w:lineRule="auto"/>
        <w:rPr>
          <w:rFonts w:ascii="Times New Roman" w:eastAsia="Times New Roman" w:hAnsi="Times New Roman" w:cs="Times New Roman"/>
          <w:sz w:val="24"/>
          <w:szCs w:val="24"/>
        </w:rPr>
      </w:pPr>
      <w:r w:rsidRPr="00F942BF">
        <w:rPr>
          <w:rFonts w:ascii="Times New Roman" w:eastAsia="Times New Roman" w:hAnsi="Times New Roman" w:cs="Times New Roman"/>
          <w:color w:val="000000"/>
          <w:sz w:val="24"/>
          <w:szCs w:val="24"/>
        </w:rPr>
        <w:t>Moser, Stephanie</w:t>
      </w:r>
    </w:p>
    <w:p w:rsidR="00F942BF" w:rsidRPr="00F942BF" w:rsidRDefault="00F942BF" w:rsidP="00F942BF">
      <w:pPr>
        <w:shd w:val="clear" w:color="auto" w:fill="FFFFFF"/>
        <w:spacing w:before="180" w:after="180" w:line="480" w:lineRule="auto"/>
        <w:ind w:left="720" w:hanging="360"/>
        <w:rPr>
          <w:rFonts w:ascii="Times New Roman" w:eastAsia="Times New Roman" w:hAnsi="Times New Roman" w:cs="Times New Roman"/>
          <w:sz w:val="24"/>
          <w:szCs w:val="24"/>
        </w:rPr>
      </w:pPr>
      <w:r w:rsidRPr="00F942BF">
        <w:rPr>
          <w:rFonts w:ascii="Times New Roman" w:eastAsia="Times New Roman" w:hAnsi="Times New Roman" w:cs="Times New Roman"/>
          <w:color w:val="000000"/>
          <w:sz w:val="24"/>
          <w:szCs w:val="24"/>
        </w:rPr>
        <w:lastRenderedPageBreak/>
        <w:t xml:space="preserve">2001 Archaeological Representation: The Visual Convention of Constructing Knowledge About the Past. In </w:t>
      </w:r>
      <w:r w:rsidRPr="00F942BF">
        <w:rPr>
          <w:rFonts w:ascii="Times New Roman" w:eastAsia="Times New Roman" w:hAnsi="Times New Roman" w:cs="Times New Roman"/>
          <w:i/>
          <w:iCs/>
          <w:color w:val="000000"/>
          <w:sz w:val="24"/>
          <w:szCs w:val="24"/>
        </w:rPr>
        <w:t>Archaeological Theory Today</w:t>
      </w:r>
      <w:r w:rsidRPr="00F942BF">
        <w:rPr>
          <w:rFonts w:ascii="Times New Roman" w:eastAsia="Times New Roman" w:hAnsi="Times New Roman" w:cs="Times New Roman"/>
          <w:color w:val="000000"/>
          <w:sz w:val="24"/>
          <w:szCs w:val="24"/>
        </w:rPr>
        <w:t>, edited by Ian Hodder, pp. 262-283. Polity Press, Cambridge.</w:t>
      </w:r>
    </w:p>
    <w:p w:rsidR="00F942BF" w:rsidRDefault="00F942BF" w:rsidP="00F942BF">
      <w:pPr>
        <w:shd w:val="clear" w:color="auto" w:fill="FFFFFF"/>
        <w:spacing w:before="180" w:after="180" w:line="480" w:lineRule="auto"/>
        <w:rPr>
          <w:rFonts w:ascii="Times New Roman" w:eastAsia="Times New Roman" w:hAnsi="Times New Roman" w:cs="Times New Roman"/>
          <w:sz w:val="24"/>
          <w:szCs w:val="24"/>
        </w:rPr>
      </w:pPr>
      <w:r w:rsidRPr="00F942BF">
        <w:rPr>
          <w:rFonts w:ascii="Times New Roman" w:eastAsia="Times New Roman" w:hAnsi="Times New Roman" w:cs="Times New Roman"/>
          <w:sz w:val="24"/>
          <w:szCs w:val="24"/>
        </w:rPr>
        <w:t> </w:t>
      </w:r>
    </w:p>
    <w:p w:rsidR="00F942BF" w:rsidRPr="00F942BF" w:rsidRDefault="00F942BF" w:rsidP="00F942BF">
      <w:pPr>
        <w:shd w:val="clear" w:color="auto" w:fill="FFFFFF"/>
        <w:spacing w:before="180" w:after="180" w:line="480" w:lineRule="auto"/>
        <w:rPr>
          <w:rFonts w:ascii="Times New Roman" w:eastAsia="Times New Roman" w:hAnsi="Times New Roman" w:cs="Times New Roman"/>
          <w:sz w:val="24"/>
          <w:szCs w:val="24"/>
        </w:rPr>
      </w:pPr>
    </w:p>
    <w:p w:rsidR="00F942BF" w:rsidRPr="00F942BF" w:rsidRDefault="00F942BF" w:rsidP="00F942BF">
      <w:pPr>
        <w:shd w:val="clear" w:color="auto" w:fill="FFFFFF"/>
        <w:spacing w:before="180" w:after="180" w:line="480" w:lineRule="auto"/>
        <w:rPr>
          <w:rFonts w:ascii="Times New Roman" w:eastAsia="Times New Roman" w:hAnsi="Times New Roman" w:cs="Times New Roman"/>
          <w:sz w:val="24"/>
          <w:szCs w:val="24"/>
        </w:rPr>
      </w:pPr>
      <w:r w:rsidRPr="00F942BF">
        <w:rPr>
          <w:rFonts w:ascii="Times New Roman" w:eastAsia="Times New Roman" w:hAnsi="Times New Roman" w:cs="Times New Roman"/>
          <w:color w:val="000000"/>
          <w:sz w:val="24"/>
          <w:szCs w:val="24"/>
          <w:shd w:val="clear" w:color="auto" w:fill="FFFFFF"/>
        </w:rPr>
        <w:t xml:space="preserve">Petrullo, Vincenzo </w:t>
      </w:r>
    </w:p>
    <w:p w:rsidR="00F942BF" w:rsidRDefault="00F942BF" w:rsidP="002B714F">
      <w:pPr>
        <w:shd w:val="clear" w:color="auto" w:fill="FFFFFF"/>
        <w:spacing w:before="180" w:after="180" w:line="480" w:lineRule="auto"/>
        <w:ind w:left="720" w:hanging="360"/>
        <w:rPr>
          <w:rFonts w:ascii="Times New Roman" w:eastAsia="Times New Roman" w:hAnsi="Times New Roman" w:cs="Times New Roman"/>
          <w:color w:val="000000"/>
          <w:sz w:val="24"/>
          <w:szCs w:val="24"/>
          <w:shd w:val="clear" w:color="auto" w:fill="FFFFFF"/>
        </w:rPr>
      </w:pPr>
      <w:r w:rsidRPr="00F942BF">
        <w:rPr>
          <w:rFonts w:ascii="Times New Roman" w:eastAsia="Times New Roman" w:hAnsi="Times New Roman" w:cs="Times New Roman"/>
          <w:color w:val="000000"/>
          <w:sz w:val="24"/>
          <w:szCs w:val="24"/>
          <w:shd w:val="clear" w:color="auto" w:fill="FFFFFF"/>
        </w:rPr>
        <w:t xml:space="preserve">1932 Primitive Peoples of Matto Grosso, Brazil. </w:t>
      </w:r>
      <w:r w:rsidRPr="00F942BF">
        <w:rPr>
          <w:rFonts w:ascii="Times New Roman" w:eastAsia="Times New Roman" w:hAnsi="Times New Roman" w:cs="Times New Roman"/>
          <w:i/>
          <w:iCs/>
          <w:color w:val="000000"/>
          <w:sz w:val="24"/>
          <w:szCs w:val="24"/>
          <w:shd w:val="clear" w:color="auto" w:fill="FFFFFF"/>
        </w:rPr>
        <w:t>The Museum Journal</w:t>
      </w:r>
      <w:r w:rsidRPr="00F942BF">
        <w:rPr>
          <w:rFonts w:ascii="Times New Roman" w:eastAsia="Times New Roman" w:hAnsi="Times New Roman" w:cs="Times New Roman"/>
          <w:color w:val="000000"/>
          <w:sz w:val="24"/>
          <w:szCs w:val="24"/>
          <w:shd w:val="clear" w:color="auto" w:fill="FFFFFF"/>
        </w:rPr>
        <w:t xml:space="preserve"> (University Museum, University of Pennsylvania), 23(2).</w:t>
      </w:r>
    </w:p>
    <w:p w:rsidR="002B714F" w:rsidRPr="00F942BF" w:rsidRDefault="002B714F" w:rsidP="002B714F">
      <w:pPr>
        <w:shd w:val="clear" w:color="auto" w:fill="FFFFFF"/>
        <w:spacing w:before="180" w:after="180" w:line="480" w:lineRule="auto"/>
        <w:ind w:left="720" w:hanging="360"/>
        <w:rPr>
          <w:rFonts w:ascii="Times New Roman" w:eastAsia="Times New Roman" w:hAnsi="Times New Roman" w:cs="Times New Roman"/>
          <w:sz w:val="24"/>
          <w:szCs w:val="24"/>
        </w:rPr>
      </w:pPr>
    </w:p>
    <w:p w:rsidR="00F942BF" w:rsidRPr="00F942BF" w:rsidRDefault="00F942BF" w:rsidP="00F942BF">
      <w:pPr>
        <w:spacing w:after="0" w:line="240" w:lineRule="auto"/>
        <w:rPr>
          <w:rFonts w:ascii="Times New Roman" w:eastAsia="Times New Roman" w:hAnsi="Times New Roman" w:cs="Times New Roman"/>
          <w:sz w:val="24"/>
          <w:szCs w:val="24"/>
        </w:rPr>
      </w:pPr>
    </w:p>
    <w:p w:rsidR="00F942BF" w:rsidRPr="00F942BF" w:rsidRDefault="00F942BF" w:rsidP="00F942BF">
      <w:pPr>
        <w:shd w:val="clear" w:color="auto" w:fill="FFFFFF"/>
        <w:spacing w:after="0" w:line="480" w:lineRule="auto"/>
        <w:rPr>
          <w:rFonts w:ascii="Times New Roman" w:eastAsia="Times New Roman" w:hAnsi="Times New Roman" w:cs="Times New Roman"/>
          <w:sz w:val="24"/>
          <w:szCs w:val="24"/>
        </w:rPr>
      </w:pPr>
      <w:r w:rsidRPr="00F942BF">
        <w:rPr>
          <w:rFonts w:ascii="Times New Roman" w:eastAsia="Times New Roman" w:hAnsi="Times New Roman" w:cs="Times New Roman"/>
          <w:color w:val="000000"/>
          <w:sz w:val="24"/>
          <w:szCs w:val="24"/>
        </w:rPr>
        <w:t xml:space="preserve">Politis, Gustavo </w:t>
      </w:r>
    </w:p>
    <w:p w:rsidR="00F942BF" w:rsidRPr="00F942BF" w:rsidRDefault="00F942BF" w:rsidP="002B714F">
      <w:pPr>
        <w:shd w:val="clear" w:color="auto" w:fill="FFFFFF"/>
        <w:spacing w:before="180" w:after="180" w:line="480" w:lineRule="auto"/>
        <w:ind w:left="720" w:hanging="360"/>
        <w:rPr>
          <w:rFonts w:ascii="Times New Roman" w:eastAsia="Times New Roman" w:hAnsi="Times New Roman" w:cs="Times New Roman"/>
          <w:sz w:val="24"/>
          <w:szCs w:val="24"/>
        </w:rPr>
      </w:pPr>
      <w:r w:rsidRPr="00F942BF">
        <w:rPr>
          <w:rFonts w:ascii="Times New Roman" w:eastAsia="Times New Roman" w:hAnsi="Times New Roman" w:cs="Times New Roman"/>
          <w:color w:val="000000"/>
          <w:sz w:val="24"/>
          <w:szCs w:val="24"/>
        </w:rPr>
        <w:t xml:space="preserve">2002 Foragers of the Amazon : The Last Survivors or the First to Succeed. In </w:t>
      </w:r>
      <w:r w:rsidRPr="00F942BF">
        <w:rPr>
          <w:rFonts w:ascii="Times New Roman" w:eastAsia="Times New Roman" w:hAnsi="Times New Roman" w:cs="Times New Roman"/>
          <w:i/>
          <w:iCs/>
          <w:color w:val="000000"/>
          <w:sz w:val="24"/>
          <w:szCs w:val="24"/>
        </w:rPr>
        <w:t>Unknown Amazon: Culture in Nature in Ancient Brazil</w:t>
      </w:r>
      <w:r w:rsidRPr="00F942BF">
        <w:rPr>
          <w:rFonts w:ascii="Times New Roman" w:eastAsia="Times New Roman" w:hAnsi="Times New Roman" w:cs="Times New Roman"/>
          <w:color w:val="000000"/>
          <w:sz w:val="24"/>
          <w:szCs w:val="24"/>
        </w:rPr>
        <w:t>, edited by Colin McEwan, Cristiana Barreto, and Eduardo Neves. British Museum Press, London</w:t>
      </w:r>
    </w:p>
    <w:p w:rsidR="00F942BF" w:rsidRPr="00F942BF" w:rsidRDefault="00F942BF" w:rsidP="00F942BF">
      <w:pPr>
        <w:shd w:val="clear" w:color="auto" w:fill="FFFFFF"/>
        <w:spacing w:before="180" w:after="180" w:line="480" w:lineRule="auto"/>
        <w:rPr>
          <w:rFonts w:ascii="Times New Roman" w:eastAsia="Times New Roman" w:hAnsi="Times New Roman" w:cs="Times New Roman"/>
          <w:sz w:val="24"/>
          <w:szCs w:val="24"/>
        </w:rPr>
      </w:pPr>
      <w:r w:rsidRPr="00F942BF">
        <w:rPr>
          <w:rFonts w:ascii="Times New Roman" w:eastAsia="Times New Roman" w:hAnsi="Times New Roman" w:cs="Times New Roman"/>
          <w:sz w:val="24"/>
          <w:szCs w:val="24"/>
        </w:rPr>
        <w:t> </w:t>
      </w:r>
    </w:p>
    <w:p w:rsidR="00F942BF" w:rsidRPr="00F942BF" w:rsidRDefault="00F942BF" w:rsidP="00F942BF">
      <w:pPr>
        <w:shd w:val="clear" w:color="auto" w:fill="FFFFFF"/>
        <w:spacing w:before="180" w:after="180" w:line="480" w:lineRule="auto"/>
        <w:rPr>
          <w:rFonts w:ascii="Times New Roman" w:eastAsia="Times New Roman" w:hAnsi="Times New Roman" w:cs="Times New Roman"/>
          <w:sz w:val="24"/>
          <w:szCs w:val="24"/>
        </w:rPr>
      </w:pPr>
      <w:r w:rsidRPr="00F942BF">
        <w:rPr>
          <w:rFonts w:ascii="Times New Roman" w:eastAsia="Times New Roman" w:hAnsi="Times New Roman" w:cs="Times New Roman"/>
          <w:color w:val="000000"/>
          <w:sz w:val="24"/>
          <w:szCs w:val="24"/>
        </w:rPr>
        <w:t>Pyburn, K. Anne and Richard R. Wilk</w:t>
      </w:r>
    </w:p>
    <w:p w:rsidR="00F942BF" w:rsidRPr="00F942BF" w:rsidRDefault="00F942BF" w:rsidP="002B714F">
      <w:pPr>
        <w:shd w:val="clear" w:color="auto" w:fill="FFFFFF"/>
        <w:spacing w:before="180" w:after="180" w:line="480" w:lineRule="auto"/>
        <w:ind w:left="720" w:hanging="360"/>
        <w:rPr>
          <w:rFonts w:ascii="Times New Roman" w:eastAsia="Times New Roman" w:hAnsi="Times New Roman" w:cs="Times New Roman"/>
          <w:sz w:val="24"/>
          <w:szCs w:val="24"/>
        </w:rPr>
      </w:pPr>
      <w:r w:rsidRPr="00F942BF">
        <w:rPr>
          <w:rFonts w:ascii="Times New Roman" w:eastAsia="Times New Roman" w:hAnsi="Times New Roman" w:cs="Times New Roman"/>
          <w:color w:val="000000"/>
          <w:sz w:val="24"/>
          <w:szCs w:val="24"/>
        </w:rPr>
        <w:t xml:space="preserve"> 1995 Responsible Archaeology is Applied Archaeology. In </w:t>
      </w:r>
      <w:r w:rsidRPr="00F942BF">
        <w:rPr>
          <w:rFonts w:ascii="Times New Roman" w:eastAsia="Times New Roman" w:hAnsi="Times New Roman" w:cs="Times New Roman"/>
          <w:i/>
          <w:iCs/>
          <w:color w:val="000000"/>
          <w:sz w:val="24"/>
          <w:szCs w:val="24"/>
        </w:rPr>
        <w:t>Ethics in American Archaeology: Challenges of the 1990s</w:t>
      </w:r>
      <w:r w:rsidRPr="00F942BF">
        <w:rPr>
          <w:rFonts w:ascii="Times New Roman" w:eastAsia="Times New Roman" w:hAnsi="Times New Roman" w:cs="Times New Roman"/>
          <w:color w:val="000000"/>
          <w:sz w:val="24"/>
          <w:szCs w:val="24"/>
        </w:rPr>
        <w:t>, edited by Mark Lynott and Alison Wylie, pp. 71-76.  Society for American Archaeology. Washington DC.</w:t>
      </w:r>
    </w:p>
    <w:p w:rsidR="00F942BF" w:rsidRPr="00F942BF" w:rsidRDefault="00F942BF" w:rsidP="00F942BF">
      <w:pPr>
        <w:shd w:val="clear" w:color="auto" w:fill="FFFFFF"/>
        <w:spacing w:before="180" w:after="180" w:line="480" w:lineRule="auto"/>
        <w:rPr>
          <w:rFonts w:ascii="Times New Roman" w:eastAsia="Times New Roman" w:hAnsi="Times New Roman" w:cs="Times New Roman"/>
          <w:sz w:val="24"/>
          <w:szCs w:val="24"/>
        </w:rPr>
      </w:pPr>
      <w:r w:rsidRPr="00F942BF">
        <w:rPr>
          <w:rFonts w:ascii="Times New Roman" w:eastAsia="Times New Roman" w:hAnsi="Times New Roman" w:cs="Times New Roman"/>
          <w:sz w:val="24"/>
          <w:szCs w:val="24"/>
        </w:rPr>
        <w:t> </w:t>
      </w:r>
    </w:p>
    <w:p w:rsidR="00F942BF" w:rsidRPr="00F942BF" w:rsidRDefault="00F942BF" w:rsidP="00F942BF">
      <w:pPr>
        <w:shd w:val="clear" w:color="auto" w:fill="FFFFFF"/>
        <w:spacing w:before="180" w:after="180" w:line="480" w:lineRule="auto"/>
        <w:rPr>
          <w:rFonts w:ascii="Times New Roman" w:eastAsia="Times New Roman" w:hAnsi="Times New Roman" w:cs="Times New Roman"/>
          <w:sz w:val="24"/>
          <w:szCs w:val="24"/>
        </w:rPr>
      </w:pPr>
      <w:r w:rsidRPr="00F942BF">
        <w:rPr>
          <w:rFonts w:ascii="Times New Roman" w:eastAsia="Times New Roman" w:hAnsi="Times New Roman" w:cs="Times New Roman"/>
          <w:color w:val="000000"/>
          <w:sz w:val="24"/>
          <w:szCs w:val="24"/>
          <w:shd w:val="clear" w:color="auto" w:fill="FFFFFF"/>
        </w:rPr>
        <w:lastRenderedPageBreak/>
        <w:t xml:space="preserve">Willey, Gordon R. </w:t>
      </w:r>
    </w:p>
    <w:p w:rsidR="00B45223" w:rsidRPr="0050307E" w:rsidRDefault="00F942BF" w:rsidP="0050307E">
      <w:pPr>
        <w:shd w:val="clear" w:color="auto" w:fill="FFFFFF"/>
        <w:spacing w:before="180" w:after="180" w:line="480" w:lineRule="auto"/>
        <w:ind w:left="720" w:hanging="360"/>
        <w:rPr>
          <w:rFonts w:ascii="Times New Roman" w:eastAsia="Times New Roman" w:hAnsi="Times New Roman" w:cs="Times New Roman"/>
          <w:sz w:val="24"/>
          <w:szCs w:val="24"/>
        </w:rPr>
      </w:pPr>
      <w:r w:rsidRPr="00F942BF">
        <w:rPr>
          <w:rFonts w:ascii="Times New Roman" w:eastAsia="Times New Roman" w:hAnsi="Times New Roman" w:cs="Times New Roman"/>
          <w:color w:val="000000"/>
          <w:sz w:val="24"/>
          <w:szCs w:val="24"/>
          <w:shd w:val="clear" w:color="auto" w:fill="FFFFFF"/>
        </w:rPr>
        <w:t xml:space="preserve">1949 Ceramics. In </w:t>
      </w:r>
      <w:r w:rsidRPr="00F942BF">
        <w:rPr>
          <w:rFonts w:ascii="Times New Roman" w:eastAsia="Times New Roman" w:hAnsi="Times New Roman" w:cs="Times New Roman"/>
          <w:i/>
          <w:iCs/>
          <w:color w:val="000000"/>
          <w:sz w:val="24"/>
          <w:szCs w:val="24"/>
          <w:shd w:val="clear" w:color="auto" w:fill="FFFFFF"/>
        </w:rPr>
        <w:t>The Comparative Ethnology of South American Indians</w:t>
      </w:r>
      <w:r w:rsidRPr="00F942BF">
        <w:rPr>
          <w:rFonts w:ascii="Times New Roman" w:eastAsia="Times New Roman" w:hAnsi="Times New Roman" w:cs="Times New Roman"/>
          <w:color w:val="000000"/>
          <w:sz w:val="24"/>
          <w:szCs w:val="24"/>
          <w:shd w:val="clear" w:color="auto" w:fill="FFFFFF"/>
        </w:rPr>
        <w:t>, pp.139-204.  Handbook of South American Indians, Vol. 5, edited by Julian Steward. Smithsonian Institution, Bureau of American Ethnology, Bulletin 143.</w:t>
      </w:r>
    </w:p>
    <w:sectPr w:rsidR="00B45223" w:rsidRPr="0050307E" w:rsidSect="003A2BD7">
      <w:head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74BB" w:rsidRDefault="006574BB" w:rsidP="0050307E">
      <w:pPr>
        <w:spacing w:after="0" w:line="240" w:lineRule="auto"/>
      </w:pPr>
      <w:r>
        <w:separator/>
      </w:r>
    </w:p>
  </w:endnote>
  <w:endnote w:type="continuationSeparator" w:id="0">
    <w:p w:rsidR="006574BB" w:rsidRDefault="006574BB" w:rsidP="00503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74BB" w:rsidRDefault="006574BB" w:rsidP="0050307E">
      <w:pPr>
        <w:spacing w:after="0" w:line="240" w:lineRule="auto"/>
      </w:pPr>
      <w:r>
        <w:separator/>
      </w:r>
    </w:p>
  </w:footnote>
  <w:footnote w:type="continuationSeparator" w:id="0">
    <w:p w:rsidR="006574BB" w:rsidRDefault="006574BB" w:rsidP="00503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28787"/>
      <w:docPartObj>
        <w:docPartGallery w:val="Page Numbers (Top of Page)"/>
        <w:docPartUnique/>
      </w:docPartObj>
    </w:sdtPr>
    <w:sdtEndPr/>
    <w:sdtContent>
      <w:p w:rsidR="0050307E" w:rsidRDefault="000B21D0">
        <w:pPr>
          <w:pStyle w:val="Header"/>
          <w:jc w:val="right"/>
        </w:pPr>
        <w:r>
          <w:rPr>
            <w:noProof/>
          </w:rPr>
          <w:fldChar w:fldCharType="begin"/>
        </w:r>
        <w:r>
          <w:rPr>
            <w:noProof/>
          </w:rPr>
          <w:instrText xml:space="preserve"> PAGE   \* MERGEFORMAT </w:instrText>
        </w:r>
        <w:r>
          <w:rPr>
            <w:noProof/>
          </w:rPr>
          <w:fldChar w:fldCharType="separate"/>
        </w:r>
        <w:r w:rsidR="00141DB2">
          <w:rPr>
            <w:noProof/>
          </w:rPr>
          <w:t>22</w:t>
        </w:r>
        <w:r>
          <w:rPr>
            <w:noProof/>
          </w:rPr>
          <w:fldChar w:fldCharType="end"/>
        </w:r>
      </w:p>
    </w:sdtContent>
  </w:sdt>
  <w:p w:rsidR="0050307E" w:rsidRDefault="005030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42BF"/>
    <w:rsid w:val="00000250"/>
    <w:rsid w:val="000B21D0"/>
    <w:rsid w:val="001073CD"/>
    <w:rsid w:val="00114F09"/>
    <w:rsid w:val="00141DB2"/>
    <w:rsid w:val="001D2E8B"/>
    <w:rsid w:val="00220EB5"/>
    <w:rsid w:val="002B714F"/>
    <w:rsid w:val="002C1886"/>
    <w:rsid w:val="0031003D"/>
    <w:rsid w:val="0031618F"/>
    <w:rsid w:val="003668F9"/>
    <w:rsid w:val="003700E1"/>
    <w:rsid w:val="00385BE0"/>
    <w:rsid w:val="003A2BD7"/>
    <w:rsid w:val="003B2E10"/>
    <w:rsid w:val="004145B2"/>
    <w:rsid w:val="00447AD3"/>
    <w:rsid w:val="00494A86"/>
    <w:rsid w:val="004C02B0"/>
    <w:rsid w:val="0050307E"/>
    <w:rsid w:val="00594265"/>
    <w:rsid w:val="005C4441"/>
    <w:rsid w:val="00650FAD"/>
    <w:rsid w:val="006574BB"/>
    <w:rsid w:val="00666FF9"/>
    <w:rsid w:val="006856FC"/>
    <w:rsid w:val="006C5C83"/>
    <w:rsid w:val="00740614"/>
    <w:rsid w:val="00813D65"/>
    <w:rsid w:val="00852500"/>
    <w:rsid w:val="00852AB1"/>
    <w:rsid w:val="0086197F"/>
    <w:rsid w:val="0086690F"/>
    <w:rsid w:val="008B0AEB"/>
    <w:rsid w:val="008C14C3"/>
    <w:rsid w:val="008D45DD"/>
    <w:rsid w:val="008D659A"/>
    <w:rsid w:val="008E2605"/>
    <w:rsid w:val="008F3F50"/>
    <w:rsid w:val="009467A5"/>
    <w:rsid w:val="00952249"/>
    <w:rsid w:val="00A701A6"/>
    <w:rsid w:val="00AF0A43"/>
    <w:rsid w:val="00B25069"/>
    <w:rsid w:val="00B45223"/>
    <w:rsid w:val="00B646FA"/>
    <w:rsid w:val="00B72FF0"/>
    <w:rsid w:val="00BD5FBD"/>
    <w:rsid w:val="00C537B2"/>
    <w:rsid w:val="00CD65D2"/>
    <w:rsid w:val="00D02D4D"/>
    <w:rsid w:val="00D951C1"/>
    <w:rsid w:val="00DA2279"/>
    <w:rsid w:val="00DA3B71"/>
    <w:rsid w:val="00DC7F0F"/>
    <w:rsid w:val="00E25779"/>
    <w:rsid w:val="00E32EC7"/>
    <w:rsid w:val="00E42B0E"/>
    <w:rsid w:val="00EA2425"/>
    <w:rsid w:val="00EC0C22"/>
    <w:rsid w:val="00F053DF"/>
    <w:rsid w:val="00F36FD3"/>
    <w:rsid w:val="00F41BD8"/>
    <w:rsid w:val="00F76619"/>
    <w:rsid w:val="00F942BF"/>
    <w:rsid w:val="00F96A5D"/>
    <w:rsid w:val="00FA133F"/>
    <w:rsid w:val="00FA4F13"/>
    <w:rsid w:val="00FB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0F349F-A55F-4289-A4B8-AEF4748A4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6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3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07E"/>
  </w:style>
  <w:style w:type="paragraph" w:styleId="Footer">
    <w:name w:val="footer"/>
    <w:basedOn w:val="Normal"/>
    <w:link w:val="FooterChar"/>
    <w:uiPriority w:val="99"/>
    <w:semiHidden/>
    <w:unhideWhenUsed/>
    <w:rsid w:val="0050307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0307E"/>
  </w:style>
  <w:style w:type="paragraph" w:styleId="BalloonText">
    <w:name w:val="Balloon Text"/>
    <w:basedOn w:val="Normal"/>
    <w:link w:val="BalloonTextChar"/>
    <w:uiPriority w:val="99"/>
    <w:semiHidden/>
    <w:unhideWhenUsed/>
    <w:rsid w:val="00D951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1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7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5891</Words>
  <Characters>33583</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Oseguera, Lynn M</dc:creator>
  <cp:lastModifiedBy>Erickson, Clark Lowden</cp:lastModifiedBy>
  <cp:revision>4</cp:revision>
  <dcterms:created xsi:type="dcterms:W3CDTF">2019-06-05T20:39:00Z</dcterms:created>
  <dcterms:modified xsi:type="dcterms:W3CDTF">2019-06-05T20:40:00Z</dcterms:modified>
</cp:coreProperties>
</file>